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9026"/>
      </w:tblGrid>
      <w:tr>
        <w:tc>
          <w:tcPr>
            <w:tcW w:type="dxa" w:w="9026"/>
            <w:tcBorders>
              <w:top w:val="none" w:color="FFFFFF" w:sz="0"/>
              <w:left w:val="single" w:color="F26B1D" w:sz="20"/>
              <w:bottom w:val="none" w:color="FFFFFF" w:sz="0"/>
              <w:right w:val="none" w:color="FFFFFF" w:sz="0"/>
            </w:tcBorders>
            <w:shd w:fill="F2F2F2" w:val="clear"/>
            <w:tcMar>
              <w:top w:type="dxa" w:w="160"/>
              <w:left w:type="dxa" w:w="240"/>
              <w:bottom w:type="dxa" w:w="160"/>
              <w:right w:type="dxa" w:w="240"/>
            </w:tcMar>
          </w:tcPr>
          <w:p>
            <w:r>
              <w:rPr>
                <w:rFonts w:ascii="Arial" w:cs="Arial" w:eastAsia="Arial" w:hAnsi="Arial"/>
                <w:b/>
                <w:bCs/>
                <w:color w:val="1A1A1A"/>
                <w:sz w:val="40"/>
                <w:szCs w:val="40"/>
              </w:rPr>
              <w:t xml:space="preserve">Subcontractor Prequalification Form</w:t>
            </w:r>
          </w:p>
          <w:p>
            <w:r>
              <w:rPr>
                <w:rFonts w:ascii="Arial" w:cs="Arial" w:eastAsia="Arial" w:hAnsi="Arial"/>
                <w:color w:val="3A3F47"/>
                <w:sz w:val="22"/>
                <w:szCs w:val="22"/>
              </w:rPr>
              <w:t xml:space="preserve">Complete and return before commencing any work on site</w:t>
            </w:r>
          </w:p>
          <w:p>
            <w:pPr>
              <w:spacing w:before="80"/>
            </w:pPr>
            <w:r>
              <w:rPr>
                <w:rFonts w:ascii="Arial" w:cs="Arial" w:eastAsia="Arial" w:hAnsi="Arial"/>
                <w:color w:val="888888"/>
                <w:sz w:val="18"/>
                <w:szCs w:val="18"/>
              </w:rPr>
              <w:t xml:space="preserve">Doc No: G5-SUB-004  |  Version: 1.0  |  Issue: May 2026</w:t>
            </w:r>
          </w:p>
        </w:tc>
      </w:tr>
    </w:tbl>
    <w:p>
      <w:pPr>
        <w:spacing w:after="120" w:before="120"/>
      </w:pPr>
      <w:r>
        <w:t xml:space="preserve"/>
      </w:r>
    </w:p>
    <w:p>
      <w:pPr>
        <w:spacing w:after="60" w:before="60"/>
        <w:jc w:val="left"/>
      </w:pPr>
      <w:r>
        <w:rPr>
          <w:rFonts w:ascii="Arial" w:cs="Arial" w:eastAsia="Arial" w:hAnsi="Arial"/>
          <w:b w:val="false"/>
          <w:bCs w:val="false"/>
          <w:i/>
          <w:iCs/>
          <w:color w:val="CC0000"/>
          <w:sz w:val="18"/>
          <w:szCs w:val="18"/>
        </w:rPr>
        <w:t xml:space="preserve">All subcontractors and suppliers must complete this form and provide supporting documentation before being approved to work on any G5 Online project. Approval must be confirmed in writing by the principal contractor.</w:t>
      </w:r>
    </w:p>
    <w:p>
      <w:pPr>
        <w:spacing w:after="120" w:before="120"/>
      </w:pPr>
      <w:r>
        <w:t xml:space="preserve"/>
      </w:r>
    </w:p>
    <w:p>
      <w:pPr>
        <w:pStyle w:val="Heading1"/>
        <w:pBdr>
          <w:bottom w:val="single" w:color="F26B1D" w:sz="6" w:space="4"/>
        </w:pBdr>
        <w:spacing w:after="120" w:before="240"/>
      </w:pPr>
      <w:r>
        <w:rPr>
          <w:rFonts w:ascii="Arial" w:cs="Arial" w:eastAsia="Arial" w:hAnsi="Arial"/>
          <w:b/>
          <w:bCs/>
          <w:color w:val="1A1A1A"/>
          <w:sz w:val="32"/>
          <w:szCs w:val="32"/>
        </w:rPr>
        <w:t xml:space="preserve">SECTION 1 — BUSINESS DETAILS</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3200"/>
        <w:gridCol w:w="5826"/>
      </w:tblGrid>
      <w:tr>
        <w:tc>
          <w:tcPr>
            <w:tcW w:type="dxa" w:w="3200"/>
            <w:tcBorders>
              <w:top w:val="single" w:color="D1D5DB" w:sz="4"/>
              <w:left w:val="single" w:color="D1D5DB" w:sz="4"/>
              <w:bottom w:val="single" w:color="D1D5DB" w:sz="4"/>
              <w:right w:val="single" w:color="D1D5DB" w:sz="4"/>
            </w:tcBorders>
            <w:shd w:fill="F2F2F2" w:val="clear"/>
            <w:tcMar>
              <w:top w:type="dxa" w:w="80"/>
              <w:left w:type="dxa" w:w="140"/>
              <w:bottom w:type="dxa" w:w="80"/>
              <w:right w:type="dxa" w:w="140"/>
            </w:tcMar>
          </w:tcPr>
          <w:p>
            <w:r>
              <w:rPr>
                <w:rFonts w:ascii="Arial" w:cs="Arial" w:eastAsia="Arial" w:hAnsi="Arial"/>
                <w:b/>
                <w:bCs/>
                <w:color w:val="1A1A1A"/>
                <w:sz w:val="20"/>
                <w:szCs w:val="20"/>
              </w:rPr>
              <w:t xml:space="preserve">Business / Trading Name</w:t>
            </w:r>
          </w:p>
        </w:tc>
        <w:tc>
          <w:tcPr>
            <w:tcW w:type="dxa" w:w="5826"/>
            <w:tcBorders>
              <w:top w:val="single" w:color="D1D5DB" w:sz="4"/>
              <w:left w:val="single" w:color="D1D5DB" w:sz="4"/>
              <w:bottom w:val="single" w:color="D1D5DB" w:sz="4"/>
              <w:right w:val="single" w:color="D1D5DB" w:sz="4"/>
            </w:tcBorders>
            <w:tcMar>
              <w:top w:type="dxa" w:w="80"/>
              <w:left w:type="dxa" w:w="140"/>
              <w:bottom w:type="dxa" w:w="80"/>
              <w:right w:type="dxa" w:w="140"/>
            </w:tcMar>
          </w:tcPr>
          <w:p>
            <w:r>
              <w:rPr>
                <w:rFonts w:ascii="Arial" w:cs="Arial" w:eastAsia="Arial" w:hAnsi="Arial"/>
                <w:color w:val="1A1A1A"/>
                <w:sz w:val="20"/>
                <w:szCs w:val="20"/>
              </w:rPr>
              <w:t xml:space="preserve"/>
            </w:r>
          </w:p>
        </w:tc>
      </w:tr>
      <w:tr>
        <w:tc>
          <w:tcPr>
            <w:tcW w:type="dxa" w:w="3200"/>
            <w:tcBorders>
              <w:top w:val="single" w:color="D1D5DB" w:sz="4"/>
              <w:left w:val="single" w:color="D1D5DB" w:sz="4"/>
              <w:bottom w:val="single" w:color="D1D5DB" w:sz="4"/>
              <w:right w:val="single" w:color="D1D5DB" w:sz="4"/>
            </w:tcBorders>
            <w:shd w:fill="F2F2F2" w:val="clear"/>
            <w:tcMar>
              <w:top w:type="dxa" w:w="80"/>
              <w:left w:type="dxa" w:w="140"/>
              <w:bottom w:type="dxa" w:w="80"/>
              <w:right w:type="dxa" w:w="140"/>
            </w:tcMar>
          </w:tcPr>
          <w:p>
            <w:r>
              <w:rPr>
                <w:rFonts w:ascii="Arial" w:cs="Arial" w:eastAsia="Arial" w:hAnsi="Arial"/>
                <w:b/>
                <w:bCs/>
                <w:color w:val="1A1A1A"/>
                <w:sz w:val="20"/>
                <w:szCs w:val="20"/>
              </w:rPr>
              <w:t xml:space="preserve">ABN</w:t>
            </w:r>
          </w:p>
        </w:tc>
        <w:tc>
          <w:tcPr>
            <w:tcW w:type="dxa" w:w="5826"/>
            <w:tcBorders>
              <w:top w:val="single" w:color="D1D5DB" w:sz="4"/>
              <w:left w:val="single" w:color="D1D5DB" w:sz="4"/>
              <w:bottom w:val="single" w:color="D1D5DB" w:sz="4"/>
              <w:right w:val="single" w:color="D1D5DB" w:sz="4"/>
            </w:tcBorders>
            <w:tcMar>
              <w:top w:type="dxa" w:w="80"/>
              <w:left w:type="dxa" w:w="140"/>
              <w:bottom w:type="dxa" w:w="80"/>
              <w:right w:type="dxa" w:w="140"/>
            </w:tcMar>
          </w:tcPr>
          <w:p>
            <w:r>
              <w:rPr>
                <w:rFonts w:ascii="Arial" w:cs="Arial" w:eastAsia="Arial" w:hAnsi="Arial"/>
                <w:color w:val="1A1A1A"/>
                <w:sz w:val="20"/>
                <w:szCs w:val="20"/>
              </w:rPr>
              <w:t xml:space="preserve"/>
            </w:r>
          </w:p>
        </w:tc>
      </w:tr>
      <w:tr>
        <w:tc>
          <w:tcPr>
            <w:tcW w:type="dxa" w:w="3200"/>
            <w:tcBorders>
              <w:top w:val="single" w:color="D1D5DB" w:sz="4"/>
              <w:left w:val="single" w:color="D1D5DB" w:sz="4"/>
              <w:bottom w:val="single" w:color="D1D5DB" w:sz="4"/>
              <w:right w:val="single" w:color="D1D5DB" w:sz="4"/>
            </w:tcBorders>
            <w:shd w:fill="F2F2F2" w:val="clear"/>
            <w:tcMar>
              <w:top w:type="dxa" w:w="80"/>
              <w:left w:type="dxa" w:w="140"/>
              <w:bottom w:type="dxa" w:w="80"/>
              <w:right w:type="dxa" w:w="140"/>
            </w:tcMar>
          </w:tcPr>
          <w:p>
            <w:r>
              <w:rPr>
                <w:rFonts w:ascii="Arial" w:cs="Arial" w:eastAsia="Arial" w:hAnsi="Arial"/>
                <w:b/>
                <w:bCs/>
                <w:color w:val="1A1A1A"/>
                <w:sz w:val="20"/>
                <w:szCs w:val="20"/>
              </w:rPr>
              <w:t xml:space="preserve">ACN (if applicable)</w:t>
            </w:r>
          </w:p>
        </w:tc>
        <w:tc>
          <w:tcPr>
            <w:tcW w:type="dxa" w:w="5826"/>
            <w:tcBorders>
              <w:top w:val="single" w:color="D1D5DB" w:sz="4"/>
              <w:left w:val="single" w:color="D1D5DB" w:sz="4"/>
              <w:bottom w:val="single" w:color="D1D5DB" w:sz="4"/>
              <w:right w:val="single" w:color="D1D5DB" w:sz="4"/>
            </w:tcBorders>
            <w:tcMar>
              <w:top w:type="dxa" w:w="80"/>
              <w:left w:type="dxa" w:w="140"/>
              <w:bottom w:type="dxa" w:w="80"/>
              <w:right w:type="dxa" w:w="140"/>
            </w:tcMar>
          </w:tcPr>
          <w:p>
            <w:r>
              <w:rPr>
                <w:rFonts w:ascii="Arial" w:cs="Arial" w:eastAsia="Arial" w:hAnsi="Arial"/>
                <w:color w:val="1A1A1A"/>
                <w:sz w:val="20"/>
                <w:szCs w:val="20"/>
              </w:rPr>
              <w:t xml:space="preserve"/>
            </w:r>
          </w:p>
        </w:tc>
      </w:tr>
      <w:tr>
        <w:tc>
          <w:tcPr>
            <w:tcW w:type="dxa" w:w="3200"/>
            <w:tcBorders>
              <w:top w:val="single" w:color="D1D5DB" w:sz="4"/>
              <w:left w:val="single" w:color="D1D5DB" w:sz="4"/>
              <w:bottom w:val="single" w:color="D1D5DB" w:sz="4"/>
              <w:right w:val="single" w:color="D1D5DB" w:sz="4"/>
            </w:tcBorders>
            <w:shd w:fill="F2F2F2" w:val="clear"/>
            <w:tcMar>
              <w:top w:type="dxa" w:w="80"/>
              <w:left w:type="dxa" w:w="140"/>
              <w:bottom w:type="dxa" w:w="80"/>
              <w:right w:type="dxa" w:w="140"/>
            </w:tcMar>
          </w:tcPr>
          <w:p>
            <w:r>
              <w:rPr>
                <w:rFonts w:ascii="Arial" w:cs="Arial" w:eastAsia="Arial" w:hAnsi="Arial"/>
                <w:b/>
                <w:bCs/>
                <w:color w:val="1A1A1A"/>
                <w:sz w:val="20"/>
                <w:szCs w:val="20"/>
              </w:rPr>
              <w:t xml:space="preserve">Business Address</w:t>
            </w:r>
          </w:p>
        </w:tc>
        <w:tc>
          <w:tcPr>
            <w:tcW w:type="dxa" w:w="5826"/>
            <w:tcBorders>
              <w:top w:val="single" w:color="D1D5DB" w:sz="4"/>
              <w:left w:val="single" w:color="D1D5DB" w:sz="4"/>
              <w:bottom w:val="single" w:color="D1D5DB" w:sz="4"/>
              <w:right w:val="single" w:color="D1D5DB" w:sz="4"/>
            </w:tcBorders>
            <w:tcMar>
              <w:top w:type="dxa" w:w="80"/>
              <w:left w:type="dxa" w:w="140"/>
              <w:bottom w:type="dxa" w:w="80"/>
              <w:right w:type="dxa" w:w="140"/>
            </w:tcMar>
          </w:tcPr>
          <w:p>
            <w:r>
              <w:rPr>
                <w:rFonts w:ascii="Arial" w:cs="Arial" w:eastAsia="Arial" w:hAnsi="Arial"/>
                <w:color w:val="1A1A1A"/>
                <w:sz w:val="20"/>
                <w:szCs w:val="20"/>
              </w:rPr>
              <w:t xml:space="preserve"/>
            </w:r>
          </w:p>
        </w:tc>
      </w:tr>
      <w:tr>
        <w:tc>
          <w:tcPr>
            <w:tcW w:type="dxa" w:w="3200"/>
            <w:tcBorders>
              <w:top w:val="single" w:color="D1D5DB" w:sz="4"/>
              <w:left w:val="single" w:color="D1D5DB" w:sz="4"/>
              <w:bottom w:val="single" w:color="D1D5DB" w:sz="4"/>
              <w:right w:val="single" w:color="D1D5DB" w:sz="4"/>
            </w:tcBorders>
            <w:shd w:fill="F2F2F2" w:val="clear"/>
            <w:tcMar>
              <w:top w:type="dxa" w:w="80"/>
              <w:left w:type="dxa" w:w="140"/>
              <w:bottom w:type="dxa" w:w="80"/>
              <w:right w:type="dxa" w:w="140"/>
            </w:tcMar>
          </w:tcPr>
          <w:p>
            <w:r>
              <w:rPr>
                <w:rFonts w:ascii="Arial" w:cs="Arial" w:eastAsia="Arial" w:hAnsi="Arial"/>
                <w:b/>
                <w:bCs/>
                <w:color w:val="1A1A1A"/>
                <w:sz w:val="20"/>
                <w:szCs w:val="20"/>
              </w:rPr>
              <w:t xml:space="preserve">Primary Contact Name</w:t>
            </w:r>
          </w:p>
        </w:tc>
        <w:tc>
          <w:tcPr>
            <w:tcW w:type="dxa" w:w="5826"/>
            <w:tcBorders>
              <w:top w:val="single" w:color="D1D5DB" w:sz="4"/>
              <w:left w:val="single" w:color="D1D5DB" w:sz="4"/>
              <w:bottom w:val="single" w:color="D1D5DB" w:sz="4"/>
              <w:right w:val="single" w:color="D1D5DB" w:sz="4"/>
            </w:tcBorders>
            <w:tcMar>
              <w:top w:type="dxa" w:w="80"/>
              <w:left w:type="dxa" w:w="140"/>
              <w:bottom w:type="dxa" w:w="80"/>
              <w:right w:type="dxa" w:w="140"/>
            </w:tcMar>
          </w:tcPr>
          <w:p>
            <w:r>
              <w:rPr>
                <w:rFonts w:ascii="Arial" w:cs="Arial" w:eastAsia="Arial" w:hAnsi="Arial"/>
                <w:color w:val="1A1A1A"/>
                <w:sz w:val="20"/>
                <w:szCs w:val="20"/>
              </w:rPr>
              <w:t xml:space="preserve"/>
            </w:r>
          </w:p>
        </w:tc>
      </w:tr>
      <w:tr>
        <w:tc>
          <w:tcPr>
            <w:tcW w:type="dxa" w:w="3200"/>
            <w:tcBorders>
              <w:top w:val="single" w:color="D1D5DB" w:sz="4"/>
              <w:left w:val="single" w:color="D1D5DB" w:sz="4"/>
              <w:bottom w:val="single" w:color="D1D5DB" w:sz="4"/>
              <w:right w:val="single" w:color="D1D5DB" w:sz="4"/>
            </w:tcBorders>
            <w:shd w:fill="F2F2F2" w:val="clear"/>
            <w:tcMar>
              <w:top w:type="dxa" w:w="80"/>
              <w:left w:type="dxa" w:w="140"/>
              <w:bottom w:type="dxa" w:w="80"/>
              <w:right w:type="dxa" w:w="140"/>
            </w:tcMar>
          </w:tcPr>
          <w:p>
            <w:r>
              <w:rPr>
                <w:rFonts w:ascii="Arial" w:cs="Arial" w:eastAsia="Arial" w:hAnsi="Arial"/>
                <w:b/>
                <w:bCs/>
                <w:color w:val="1A1A1A"/>
                <w:sz w:val="20"/>
                <w:szCs w:val="20"/>
              </w:rPr>
              <w:t xml:space="preserve">Position / Title</w:t>
            </w:r>
          </w:p>
        </w:tc>
        <w:tc>
          <w:tcPr>
            <w:tcW w:type="dxa" w:w="5826"/>
            <w:tcBorders>
              <w:top w:val="single" w:color="D1D5DB" w:sz="4"/>
              <w:left w:val="single" w:color="D1D5DB" w:sz="4"/>
              <w:bottom w:val="single" w:color="D1D5DB" w:sz="4"/>
              <w:right w:val="single" w:color="D1D5DB" w:sz="4"/>
            </w:tcBorders>
            <w:tcMar>
              <w:top w:type="dxa" w:w="80"/>
              <w:left w:type="dxa" w:w="140"/>
              <w:bottom w:type="dxa" w:w="80"/>
              <w:right w:type="dxa" w:w="140"/>
            </w:tcMar>
          </w:tcPr>
          <w:p>
            <w:r>
              <w:rPr>
                <w:rFonts w:ascii="Arial" w:cs="Arial" w:eastAsia="Arial" w:hAnsi="Arial"/>
                <w:color w:val="1A1A1A"/>
                <w:sz w:val="20"/>
                <w:szCs w:val="20"/>
              </w:rPr>
              <w:t xml:space="preserve"/>
            </w:r>
          </w:p>
        </w:tc>
      </w:tr>
      <w:tr>
        <w:tc>
          <w:tcPr>
            <w:tcW w:type="dxa" w:w="3200"/>
            <w:tcBorders>
              <w:top w:val="single" w:color="D1D5DB" w:sz="4"/>
              <w:left w:val="single" w:color="D1D5DB" w:sz="4"/>
              <w:bottom w:val="single" w:color="D1D5DB" w:sz="4"/>
              <w:right w:val="single" w:color="D1D5DB" w:sz="4"/>
            </w:tcBorders>
            <w:shd w:fill="F2F2F2" w:val="clear"/>
            <w:tcMar>
              <w:top w:type="dxa" w:w="80"/>
              <w:left w:type="dxa" w:w="140"/>
              <w:bottom w:type="dxa" w:w="80"/>
              <w:right w:type="dxa" w:w="140"/>
            </w:tcMar>
          </w:tcPr>
          <w:p>
            <w:r>
              <w:rPr>
                <w:rFonts w:ascii="Arial" w:cs="Arial" w:eastAsia="Arial" w:hAnsi="Arial"/>
                <w:b/>
                <w:bCs/>
                <w:color w:val="1A1A1A"/>
                <w:sz w:val="20"/>
                <w:szCs w:val="20"/>
              </w:rPr>
              <w:t xml:space="preserve">Phone</w:t>
            </w:r>
          </w:p>
        </w:tc>
        <w:tc>
          <w:tcPr>
            <w:tcW w:type="dxa" w:w="5826"/>
            <w:tcBorders>
              <w:top w:val="single" w:color="D1D5DB" w:sz="4"/>
              <w:left w:val="single" w:color="D1D5DB" w:sz="4"/>
              <w:bottom w:val="single" w:color="D1D5DB" w:sz="4"/>
              <w:right w:val="single" w:color="D1D5DB" w:sz="4"/>
            </w:tcBorders>
            <w:tcMar>
              <w:top w:type="dxa" w:w="80"/>
              <w:left w:type="dxa" w:w="140"/>
              <w:bottom w:type="dxa" w:w="80"/>
              <w:right w:type="dxa" w:w="140"/>
            </w:tcMar>
          </w:tcPr>
          <w:p>
            <w:r>
              <w:rPr>
                <w:rFonts w:ascii="Arial" w:cs="Arial" w:eastAsia="Arial" w:hAnsi="Arial"/>
                <w:color w:val="1A1A1A"/>
                <w:sz w:val="20"/>
                <w:szCs w:val="20"/>
              </w:rPr>
              <w:t xml:space="preserve"/>
            </w:r>
          </w:p>
        </w:tc>
      </w:tr>
      <w:tr>
        <w:tc>
          <w:tcPr>
            <w:tcW w:type="dxa" w:w="3200"/>
            <w:tcBorders>
              <w:top w:val="single" w:color="D1D5DB" w:sz="4"/>
              <w:left w:val="single" w:color="D1D5DB" w:sz="4"/>
              <w:bottom w:val="single" w:color="D1D5DB" w:sz="4"/>
              <w:right w:val="single" w:color="D1D5DB" w:sz="4"/>
            </w:tcBorders>
            <w:shd w:fill="F2F2F2" w:val="clear"/>
            <w:tcMar>
              <w:top w:type="dxa" w:w="80"/>
              <w:left w:type="dxa" w:w="140"/>
              <w:bottom w:type="dxa" w:w="80"/>
              <w:right w:type="dxa" w:w="140"/>
            </w:tcMar>
          </w:tcPr>
          <w:p>
            <w:r>
              <w:rPr>
                <w:rFonts w:ascii="Arial" w:cs="Arial" w:eastAsia="Arial" w:hAnsi="Arial"/>
                <w:b/>
                <w:bCs/>
                <w:color w:val="1A1A1A"/>
                <w:sz w:val="20"/>
                <w:szCs w:val="20"/>
              </w:rPr>
              <w:t xml:space="preserve">Email</w:t>
            </w:r>
          </w:p>
        </w:tc>
        <w:tc>
          <w:tcPr>
            <w:tcW w:type="dxa" w:w="5826"/>
            <w:tcBorders>
              <w:top w:val="single" w:color="D1D5DB" w:sz="4"/>
              <w:left w:val="single" w:color="D1D5DB" w:sz="4"/>
              <w:bottom w:val="single" w:color="D1D5DB" w:sz="4"/>
              <w:right w:val="single" w:color="D1D5DB" w:sz="4"/>
            </w:tcBorders>
            <w:tcMar>
              <w:top w:type="dxa" w:w="80"/>
              <w:left w:type="dxa" w:w="140"/>
              <w:bottom w:type="dxa" w:w="80"/>
              <w:right w:type="dxa" w:w="140"/>
            </w:tcMar>
          </w:tcPr>
          <w:p>
            <w:r>
              <w:rPr>
                <w:rFonts w:ascii="Arial" w:cs="Arial" w:eastAsia="Arial" w:hAnsi="Arial"/>
                <w:color w:val="1A1A1A"/>
                <w:sz w:val="20"/>
                <w:szCs w:val="20"/>
              </w:rPr>
              <w:t xml:space="preserve"/>
            </w:r>
          </w:p>
        </w:tc>
      </w:tr>
      <w:tr>
        <w:tc>
          <w:tcPr>
            <w:tcW w:type="dxa" w:w="3200"/>
            <w:tcBorders>
              <w:top w:val="single" w:color="D1D5DB" w:sz="4"/>
              <w:left w:val="single" w:color="D1D5DB" w:sz="4"/>
              <w:bottom w:val="single" w:color="D1D5DB" w:sz="4"/>
              <w:right w:val="single" w:color="D1D5DB" w:sz="4"/>
            </w:tcBorders>
            <w:shd w:fill="F2F2F2" w:val="clear"/>
            <w:tcMar>
              <w:top w:type="dxa" w:w="80"/>
              <w:left w:type="dxa" w:w="140"/>
              <w:bottom w:type="dxa" w:w="80"/>
              <w:right w:type="dxa" w:w="140"/>
            </w:tcMar>
          </w:tcPr>
          <w:p>
            <w:r>
              <w:rPr>
                <w:rFonts w:ascii="Arial" w:cs="Arial" w:eastAsia="Arial" w:hAnsi="Arial"/>
                <w:b/>
                <w:bCs/>
                <w:color w:val="1A1A1A"/>
                <w:sz w:val="20"/>
                <w:szCs w:val="20"/>
              </w:rPr>
              <w:t xml:space="preserve">Website (if applicable)</w:t>
            </w:r>
          </w:p>
        </w:tc>
        <w:tc>
          <w:tcPr>
            <w:tcW w:type="dxa" w:w="5826"/>
            <w:tcBorders>
              <w:top w:val="single" w:color="D1D5DB" w:sz="4"/>
              <w:left w:val="single" w:color="D1D5DB" w:sz="4"/>
              <w:bottom w:val="single" w:color="D1D5DB" w:sz="4"/>
              <w:right w:val="single" w:color="D1D5DB" w:sz="4"/>
            </w:tcBorders>
            <w:tcMar>
              <w:top w:type="dxa" w:w="80"/>
              <w:left w:type="dxa" w:w="140"/>
              <w:bottom w:type="dxa" w:w="80"/>
              <w:right w:type="dxa" w:w="140"/>
            </w:tcMar>
          </w:tcPr>
          <w:p>
            <w:r>
              <w:rPr>
                <w:rFonts w:ascii="Arial" w:cs="Arial" w:eastAsia="Arial" w:hAnsi="Arial"/>
                <w:color w:val="1A1A1A"/>
                <w:sz w:val="20"/>
                <w:szCs w:val="20"/>
              </w:rPr>
              <w:t xml:space="preserve"/>
            </w:r>
          </w:p>
        </w:tc>
      </w:tr>
      <w:tr>
        <w:tc>
          <w:tcPr>
            <w:tcW w:type="dxa" w:w="3200"/>
            <w:tcBorders>
              <w:top w:val="single" w:color="D1D5DB" w:sz="4"/>
              <w:left w:val="single" w:color="D1D5DB" w:sz="4"/>
              <w:bottom w:val="single" w:color="D1D5DB" w:sz="4"/>
              <w:right w:val="single" w:color="D1D5DB" w:sz="4"/>
            </w:tcBorders>
            <w:shd w:fill="F2F2F2" w:val="clear"/>
            <w:tcMar>
              <w:top w:type="dxa" w:w="80"/>
              <w:left w:type="dxa" w:w="140"/>
              <w:bottom w:type="dxa" w:w="80"/>
              <w:right w:type="dxa" w:w="140"/>
            </w:tcMar>
          </w:tcPr>
          <w:p>
            <w:r>
              <w:rPr>
                <w:rFonts w:ascii="Arial" w:cs="Arial" w:eastAsia="Arial" w:hAnsi="Arial"/>
                <w:b/>
                <w:bCs/>
                <w:color w:val="1A1A1A"/>
                <w:sz w:val="20"/>
                <w:szCs w:val="20"/>
              </w:rPr>
              <w:t xml:space="preserve">Number of employees / contractors</w:t>
            </w:r>
          </w:p>
        </w:tc>
        <w:tc>
          <w:tcPr>
            <w:tcW w:type="dxa" w:w="5826"/>
            <w:tcBorders>
              <w:top w:val="single" w:color="D1D5DB" w:sz="4"/>
              <w:left w:val="single" w:color="D1D5DB" w:sz="4"/>
              <w:bottom w:val="single" w:color="D1D5DB" w:sz="4"/>
              <w:right w:val="single" w:color="D1D5DB" w:sz="4"/>
            </w:tcBorders>
            <w:tcMar>
              <w:top w:type="dxa" w:w="80"/>
              <w:left w:type="dxa" w:w="140"/>
              <w:bottom w:type="dxa" w:w="80"/>
              <w:right w:type="dxa" w:w="140"/>
            </w:tcMar>
          </w:tcPr>
          <w:p>
            <w:r>
              <w:rPr>
                <w:rFonts w:ascii="Arial" w:cs="Arial" w:eastAsia="Arial" w:hAnsi="Arial"/>
                <w:color w:val="1A1A1A"/>
                <w:sz w:val="20"/>
                <w:szCs w:val="20"/>
              </w:rPr>
              <w:t xml:space="preserve"/>
            </w:r>
          </w:p>
        </w:tc>
      </w:tr>
      <w:tr>
        <w:tc>
          <w:tcPr>
            <w:tcW w:type="dxa" w:w="3200"/>
            <w:tcBorders>
              <w:top w:val="single" w:color="D1D5DB" w:sz="4"/>
              <w:left w:val="single" w:color="D1D5DB" w:sz="4"/>
              <w:bottom w:val="single" w:color="D1D5DB" w:sz="4"/>
              <w:right w:val="single" w:color="D1D5DB" w:sz="4"/>
            </w:tcBorders>
            <w:shd w:fill="F2F2F2" w:val="clear"/>
            <w:tcMar>
              <w:top w:type="dxa" w:w="80"/>
              <w:left w:type="dxa" w:w="140"/>
              <w:bottom w:type="dxa" w:w="80"/>
              <w:right w:type="dxa" w:w="140"/>
            </w:tcMar>
          </w:tcPr>
          <w:p>
            <w:r>
              <w:rPr>
                <w:rFonts w:ascii="Arial" w:cs="Arial" w:eastAsia="Arial" w:hAnsi="Arial"/>
                <w:b/>
                <w:bCs/>
                <w:color w:val="1A1A1A"/>
                <w:sz w:val="20"/>
                <w:szCs w:val="20"/>
              </w:rPr>
              <w:t xml:space="preserve">Years in operation</w:t>
            </w:r>
          </w:p>
        </w:tc>
        <w:tc>
          <w:tcPr>
            <w:tcW w:type="dxa" w:w="5826"/>
            <w:tcBorders>
              <w:top w:val="single" w:color="D1D5DB" w:sz="4"/>
              <w:left w:val="single" w:color="D1D5DB" w:sz="4"/>
              <w:bottom w:val="single" w:color="D1D5DB" w:sz="4"/>
              <w:right w:val="single" w:color="D1D5DB" w:sz="4"/>
            </w:tcBorders>
            <w:tcMar>
              <w:top w:type="dxa" w:w="80"/>
              <w:left w:type="dxa" w:w="140"/>
              <w:bottom w:type="dxa" w:w="80"/>
              <w:right w:type="dxa" w:w="140"/>
            </w:tcMar>
          </w:tcPr>
          <w:p>
            <w:r>
              <w:rPr>
                <w:rFonts w:ascii="Arial" w:cs="Arial" w:eastAsia="Arial" w:hAnsi="Arial"/>
                <w:color w:val="1A1A1A"/>
                <w:sz w:val="20"/>
                <w:szCs w:val="20"/>
              </w:rPr>
              <w:t xml:space="preserve"/>
            </w:r>
          </w:p>
        </w:tc>
      </w:tr>
    </w:tbl>
    <w:p>
      <w:pPr>
        <w:spacing w:after="120" w:before="120"/>
      </w:pPr>
      <w:r>
        <w:t xml:space="preserve"/>
      </w:r>
    </w:p>
    <w:p>
      <w:pPr>
        <w:pStyle w:val="Heading1"/>
        <w:pBdr>
          <w:bottom w:val="single" w:color="F26B1D" w:sz="6" w:space="4"/>
        </w:pBdr>
        <w:spacing w:after="120" w:before="240"/>
      </w:pPr>
      <w:r>
        <w:rPr>
          <w:rFonts w:ascii="Arial" w:cs="Arial" w:eastAsia="Arial" w:hAnsi="Arial"/>
          <w:b/>
          <w:bCs/>
          <w:color w:val="1A1A1A"/>
          <w:sz w:val="32"/>
          <w:szCs w:val="32"/>
        </w:rPr>
        <w:t xml:space="preserve">SECTION 2 — LICENCES &amp; REGISTRATIONS</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3500"/>
        <w:gridCol w:w="2000"/>
        <w:gridCol w:w="2000"/>
        <w:gridCol w:w="1526"/>
      </w:tblGrid>
      <w:tr>
        <w:tc>
          <w:tcPr>
            <w:tcW w:type="dxa" w:w="3500"/>
            <w:tcBorders>
              <w:top w:val="single" w:color="D1D5DB" w:sz="4"/>
              <w:left w:val="single" w:color="D1D5DB" w:sz="4"/>
              <w:bottom w:val="single" w:color="D1D5DB" w:sz="4"/>
              <w:right w:val="single" w:color="D1D5DB" w:sz="4"/>
            </w:tcBorders>
            <w:shd w:fill="F26B1D" w:val="clear"/>
            <w:tcMar>
              <w:top w:type="dxa" w:w="80"/>
              <w:left w:type="dxa" w:w="140"/>
              <w:bottom w:type="dxa" w:w="80"/>
              <w:right w:type="dxa" w:w="140"/>
            </w:tcMar>
            <w:vAlign w:val="center"/>
          </w:tcPr>
          <w:p>
            <w:pPr>
              <w:jc w:val="left"/>
            </w:pPr>
            <w:r>
              <w:rPr>
                <w:rFonts w:ascii="Arial" w:cs="Arial" w:eastAsia="Arial" w:hAnsi="Arial"/>
                <w:b/>
                <w:bCs/>
                <w:color w:val="FFFFFF"/>
                <w:sz w:val="20"/>
                <w:szCs w:val="20"/>
              </w:rPr>
              <w:t xml:space="preserve">Licence / Registration</w:t>
            </w:r>
          </w:p>
        </w:tc>
        <w:tc>
          <w:tcPr>
            <w:tcW w:type="dxa" w:w="2000"/>
            <w:tcBorders>
              <w:top w:val="single" w:color="D1D5DB" w:sz="4"/>
              <w:left w:val="single" w:color="D1D5DB" w:sz="4"/>
              <w:bottom w:val="single" w:color="D1D5DB" w:sz="4"/>
              <w:right w:val="single" w:color="D1D5DB" w:sz="4"/>
            </w:tcBorders>
            <w:shd w:fill="F26B1D" w:val="clear"/>
            <w:tcMar>
              <w:top w:type="dxa" w:w="80"/>
              <w:left w:type="dxa" w:w="140"/>
              <w:bottom w:type="dxa" w:w="80"/>
              <w:right w:type="dxa" w:w="140"/>
            </w:tcMar>
            <w:vAlign w:val="center"/>
          </w:tcPr>
          <w:p>
            <w:pPr>
              <w:jc w:val="left"/>
            </w:pPr>
            <w:r>
              <w:rPr>
                <w:rFonts w:ascii="Arial" w:cs="Arial" w:eastAsia="Arial" w:hAnsi="Arial"/>
                <w:b/>
                <w:bCs/>
                <w:color w:val="FFFFFF"/>
                <w:sz w:val="20"/>
                <w:szCs w:val="20"/>
              </w:rPr>
              <w:t xml:space="preserve">Licence Number</w:t>
            </w:r>
          </w:p>
        </w:tc>
        <w:tc>
          <w:tcPr>
            <w:tcW w:type="dxa" w:w="2000"/>
            <w:tcBorders>
              <w:top w:val="single" w:color="D1D5DB" w:sz="4"/>
              <w:left w:val="single" w:color="D1D5DB" w:sz="4"/>
              <w:bottom w:val="single" w:color="D1D5DB" w:sz="4"/>
              <w:right w:val="single" w:color="D1D5DB" w:sz="4"/>
            </w:tcBorders>
            <w:shd w:fill="F26B1D" w:val="clear"/>
            <w:tcMar>
              <w:top w:type="dxa" w:w="80"/>
              <w:left w:type="dxa" w:w="140"/>
              <w:bottom w:type="dxa" w:w="80"/>
              <w:right w:type="dxa" w:w="140"/>
            </w:tcMar>
            <w:vAlign w:val="center"/>
          </w:tcPr>
          <w:p>
            <w:pPr>
              <w:jc w:val="left"/>
            </w:pPr>
            <w:r>
              <w:rPr>
                <w:rFonts w:ascii="Arial" w:cs="Arial" w:eastAsia="Arial" w:hAnsi="Arial"/>
                <w:b/>
                <w:bCs/>
                <w:color w:val="FFFFFF"/>
                <w:sz w:val="20"/>
                <w:szCs w:val="20"/>
              </w:rPr>
              <w:t xml:space="preserve">Expiry Date</w:t>
            </w:r>
          </w:p>
        </w:tc>
        <w:tc>
          <w:tcPr>
            <w:tcW w:type="dxa" w:w="1526"/>
            <w:tcBorders>
              <w:top w:val="single" w:color="D1D5DB" w:sz="4"/>
              <w:left w:val="single" w:color="D1D5DB" w:sz="4"/>
              <w:bottom w:val="single" w:color="D1D5DB" w:sz="4"/>
              <w:right w:val="single" w:color="D1D5DB" w:sz="4"/>
            </w:tcBorders>
            <w:shd w:fill="F26B1D" w:val="clear"/>
            <w:tcMar>
              <w:top w:type="dxa" w:w="80"/>
              <w:left w:type="dxa" w:w="140"/>
              <w:bottom w:type="dxa" w:w="80"/>
              <w:right w:type="dxa" w:w="140"/>
            </w:tcMar>
            <w:vAlign w:val="center"/>
          </w:tcPr>
          <w:p>
            <w:pPr>
              <w:jc w:val="left"/>
            </w:pPr>
            <w:r>
              <w:rPr>
                <w:rFonts w:ascii="Arial" w:cs="Arial" w:eastAsia="Arial" w:hAnsi="Arial"/>
                <w:b/>
                <w:bCs/>
                <w:color w:val="FFFFFF"/>
                <w:sz w:val="20"/>
                <w:szCs w:val="20"/>
              </w:rPr>
              <w:t xml:space="preserve">State / Territory</w:t>
            </w:r>
          </w:p>
        </w:tc>
      </w:tr>
      <w:tr>
        <w:tc>
          <w:tcPr>
            <w:tcW w:type="dxa" w:w="35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bCs/>
                <w:color w:val="1A1A1A"/>
                <w:sz w:val="20"/>
                <w:szCs w:val="20"/>
              </w:rPr>
              <w:t xml:space="preserve">Builder's Licence</w:t>
            </w:r>
          </w:p>
        </w:tc>
        <w:tc>
          <w:tcPr>
            <w:tcW w:type="dxa" w:w="20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20"/>
                <w:szCs w:val="20"/>
              </w:rPr>
              <w:t xml:space="preserve"/>
            </w:r>
          </w:p>
        </w:tc>
        <w:tc>
          <w:tcPr>
            <w:tcW w:type="dxa" w:w="20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20"/>
                <w:szCs w:val="20"/>
              </w:rPr>
              <w:t xml:space="preserve"/>
            </w:r>
          </w:p>
        </w:tc>
        <w:tc>
          <w:tcPr>
            <w:tcW w:type="dxa" w:w="1526"/>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20"/>
                <w:szCs w:val="20"/>
              </w:rPr>
              <w:t xml:space="preserve"/>
            </w:r>
          </w:p>
        </w:tc>
      </w:tr>
      <w:tr>
        <w:tc>
          <w:tcPr>
            <w:tcW w:type="dxa" w:w="35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bCs/>
                <w:color w:val="1A1A1A"/>
                <w:sz w:val="20"/>
                <w:szCs w:val="20"/>
              </w:rPr>
              <w:t xml:space="preserve">Contractor Licence (specify trade)</w:t>
            </w:r>
          </w:p>
        </w:tc>
        <w:tc>
          <w:tcPr>
            <w:tcW w:type="dxa" w:w="20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20"/>
                <w:szCs w:val="20"/>
              </w:rPr>
              <w:t xml:space="preserve"/>
            </w:r>
          </w:p>
        </w:tc>
        <w:tc>
          <w:tcPr>
            <w:tcW w:type="dxa" w:w="20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20"/>
                <w:szCs w:val="20"/>
              </w:rPr>
              <w:t xml:space="preserve"/>
            </w:r>
          </w:p>
        </w:tc>
        <w:tc>
          <w:tcPr>
            <w:tcW w:type="dxa" w:w="1526"/>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20"/>
                <w:szCs w:val="20"/>
              </w:rPr>
              <w:t xml:space="preserve"/>
            </w:r>
          </w:p>
        </w:tc>
      </w:tr>
      <w:tr>
        <w:tc>
          <w:tcPr>
            <w:tcW w:type="dxa" w:w="35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bCs/>
                <w:color w:val="1A1A1A"/>
                <w:sz w:val="20"/>
                <w:szCs w:val="20"/>
              </w:rPr>
              <w:t xml:space="preserve">Electrical Licence (if applicable)</w:t>
            </w:r>
          </w:p>
        </w:tc>
        <w:tc>
          <w:tcPr>
            <w:tcW w:type="dxa" w:w="20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20"/>
                <w:szCs w:val="20"/>
              </w:rPr>
              <w:t xml:space="preserve"/>
            </w:r>
          </w:p>
        </w:tc>
        <w:tc>
          <w:tcPr>
            <w:tcW w:type="dxa" w:w="20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20"/>
                <w:szCs w:val="20"/>
              </w:rPr>
              <w:t xml:space="preserve"/>
            </w:r>
          </w:p>
        </w:tc>
        <w:tc>
          <w:tcPr>
            <w:tcW w:type="dxa" w:w="1526"/>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20"/>
                <w:szCs w:val="20"/>
              </w:rPr>
              <w:t xml:space="preserve"/>
            </w:r>
          </w:p>
        </w:tc>
      </w:tr>
      <w:tr>
        <w:tc>
          <w:tcPr>
            <w:tcW w:type="dxa" w:w="35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bCs/>
                <w:color w:val="1A1A1A"/>
                <w:sz w:val="20"/>
                <w:szCs w:val="20"/>
              </w:rPr>
              <w:t xml:space="preserve">Plumbing Licence (if applicable)</w:t>
            </w:r>
          </w:p>
        </w:tc>
        <w:tc>
          <w:tcPr>
            <w:tcW w:type="dxa" w:w="20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20"/>
                <w:szCs w:val="20"/>
              </w:rPr>
              <w:t xml:space="preserve"/>
            </w:r>
          </w:p>
        </w:tc>
        <w:tc>
          <w:tcPr>
            <w:tcW w:type="dxa" w:w="20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20"/>
                <w:szCs w:val="20"/>
              </w:rPr>
              <w:t xml:space="preserve"/>
            </w:r>
          </w:p>
        </w:tc>
        <w:tc>
          <w:tcPr>
            <w:tcW w:type="dxa" w:w="1526"/>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20"/>
                <w:szCs w:val="20"/>
              </w:rPr>
              <w:t xml:space="preserve"/>
            </w:r>
          </w:p>
        </w:tc>
      </w:tr>
      <w:tr>
        <w:tc>
          <w:tcPr>
            <w:tcW w:type="dxa" w:w="35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bCs/>
                <w:color w:val="1A1A1A"/>
                <w:sz w:val="20"/>
                <w:szCs w:val="20"/>
              </w:rPr>
              <w:t xml:space="preserve">Gas Fitting Licence (if applicable)</w:t>
            </w:r>
          </w:p>
        </w:tc>
        <w:tc>
          <w:tcPr>
            <w:tcW w:type="dxa" w:w="20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20"/>
                <w:szCs w:val="20"/>
              </w:rPr>
              <w:t xml:space="preserve"/>
            </w:r>
          </w:p>
        </w:tc>
        <w:tc>
          <w:tcPr>
            <w:tcW w:type="dxa" w:w="20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20"/>
                <w:szCs w:val="20"/>
              </w:rPr>
              <w:t xml:space="preserve"/>
            </w:r>
          </w:p>
        </w:tc>
        <w:tc>
          <w:tcPr>
            <w:tcW w:type="dxa" w:w="1526"/>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20"/>
                <w:szCs w:val="20"/>
              </w:rPr>
              <w:t xml:space="preserve"/>
            </w:r>
          </w:p>
        </w:tc>
      </w:tr>
      <w:tr>
        <w:tc>
          <w:tcPr>
            <w:tcW w:type="dxa" w:w="35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bCs/>
                <w:color w:val="1A1A1A"/>
                <w:sz w:val="20"/>
                <w:szCs w:val="20"/>
              </w:rPr>
              <w:t xml:space="preserve">Scaffolding Licence (if applicable)</w:t>
            </w:r>
          </w:p>
        </w:tc>
        <w:tc>
          <w:tcPr>
            <w:tcW w:type="dxa" w:w="20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20"/>
                <w:szCs w:val="20"/>
              </w:rPr>
              <w:t xml:space="preserve"/>
            </w:r>
          </w:p>
        </w:tc>
        <w:tc>
          <w:tcPr>
            <w:tcW w:type="dxa" w:w="20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20"/>
                <w:szCs w:val="20"/>
              </w:rPr>
              <w:t xml:space="preserve"/>
            </w:r>
          </w:p>
        </w:tc>
        <w:tc>
          <w:tcPr>
            <w:tcW w:type="dxa" w:w="1526"/>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20"/>
                <w:szCs w:val="20"/>
              </w:rPr>
              <w:t xml:space="preserve"/>
            </w:r>
          </w:p>
        </w:tc>
      </w:tr>
      <w:tr>
        <w:tc>
          <w:tcPr>
            <w:tcW w:type="dxa" w:w="35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bCs/>
                <w:color w:val="1A1A1A"/>
                <w:sz w:val="20"/>
                <w:szCs w:val="20"/>
              </w:rPr>
              <w:t xml:space="preserve">Other (specify)</w:t>
            </w:r>
          </w:p>
        </w:tc>
        <w:tc>
          <w:tcPr>
            <w:tcW w:type="dxa" w:w="20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20"/>
                <w:szCs w:val="20"/>
              </w:rPr>
              <w:t xml:space="preserve"/>
            </w:r>
          </w:p>
        </w:tc>
        <w:tc>
          <w:tcPr>
            <w:tcW w:type="dxa" w:w="20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20"/>
                <w:szCs w:val="20"/>
              </w:rPr>
              <w:t xml:space="preserve"/>
            </w:r>
          </w:p>
        </w:tc>
        <w:tc>
          <w:tcPr>
            <w:tcW w:type="dxa" w:w="1526"/>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20"/>
                <w:szCs w:val="20"/>
              </w:rPr>
              <w:t xml:space="preserve"/>
            </w:r>
          </w:p>
        </w:tc>
      </w:tr>
    </w:tbl>
    <w:p>
      <w:pPr>
        <w:spacing w:after="120" w:before="120"/>
      </w:pPr>
      <w:r>
        <w:t xml:space="preserve"/>
      </w:r>
    </w:p>
    <w:p>
      <w:pPr>
        <w:pStyle w:val="Heading1"/>
        <w:pBdr>
          <w:bottom w:val="single" w:color="F26B1D" w:sz="6" w:space="4"/>
        </w:pBdr>
        <w:spacing w:after="120" w:before="240"/>
      </w:pPr>
      <w:r>
        <w:rPr>
          <w:rFonts w:ascii="Arial" w:cs="Arial" w:eastAsia="Arial" w:hAnsi="Arial"/>
          <w:b/>
          <w:bCs/>
          <w:color w:val="1A1A1A"/>
          <w:sz w:val="32"/>
          <w:szCs w:val="32"/>
        </w:rPr>
        <w:t xml:space="preserve">SECTION 3 — INSURANCE</w:t>
      </w:r>
    </w:p>
    <w:p>
      <w:pPr>
        <w:spacing w:after="60" w:before="60"/>
        <w:jc w:val="left"/>
      </w:pPr>
      <w:r>
        <w:rPr>
          <w:rFonts w:ascii="Arial" w:cs="Arial" w:eastAsia="Arial" w:hAnsi="Arial"/>
          <w:b w:val="false"/>
          <w:bCs w:val="false"/>
          <w:i w:val="false"/>
          <w:iCs w:val="false"/>
          <w:color w:val="1A1A1A"/>
          <w:sz w:val="20"/>
          <w:szCs w:val="20"/>
        </w:rPr>
        <w:t xml:space="preserve">Provide current certificates of currency for all applicable insurances. Minimum requirements are listed.</w:t>
      </w:r>
    </w:p>
    <w:p>
      <w:pPr>
        <w:spacing w:after="120" w:before="120"/>
      </w:pPr>
      <w:r>
        <w:t xml:space="preserve"/>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2800"/>
        <w:gridCol w:w="1600"/>
        <w:gridCol w:w="1600"/>
        <w:gridCol w:w="1600"/>
        <w:gridCol w:w="1426"/>
      </w:tblGrid>
      <w:tr>
        <w:tc>
          <w:tcPr>
            <w:tcW w:type="dxa" w:w="2800"/>
            <w:tcBorders>
              <w:top w:val="single" w:color="D1D5DB" w:sz="4"/>
              <w:left w:val="single" w:color="D1D5DB" w:sz="4"/>
              <w:bottom w:val="single" w:color="D1D5DB" w:sz="4"/>
              <w:right w:val="single" w:color="D1D5DB" w:sz="4"/>
            </w:tcBorders>
            <w:shd w:fill="F26B1D" w:val="clear"/>
            <w:tcMar>
              <w:top w:type="dxa" w:w="80"/>
              <w:left w:type="dxa" w:w="140"/>
              <w:bottom w:type="dxa" w:w="80"/>
              <w:right w:type="dxa" w:w="140"/>
            </w:tcMar>
            <w:vAlign w:val="center"/>
          </w:tcPr>
          <w:p>
            <w:pPr>
              <w:jc w:val="left"/>
            </w:pPr>
            <w:r>
              <w:rPr>
                <w:rFonts w:ascii="Arial" w:cs="Arial" w:eastAsia="Arial" w:hAnsi="Arial"/>
                <w:b/>
                <w:bCs/>
                <w:color w:val="FFFFFF"/>
                <w:sz w:val="20"/>
                <w:szCs w:val="20"/>
              </w:rPr>
              <w:t xml:space="preserve">Insurance Type</w:t>
            </w:r>
          </w:p>
        </w:tc>
        <w:tc>
          <w:tcPr>
            <w:tcW w:type="dxa" w:w="1600"/>
            <w:tcBorders>
              <w:top w:val="single" w:color="D1D5DB" w:sz="4"/>
              <w:left w:val="single" w:color="D1D5DB" w:sz="4"/>
              <w:bottom w:val="single" w:color="D1D5DB" w:sz="4"/>
              <w:right w:val="single" w:color="D1D5DB" w:sz="4"/>
            </w:tcBorders>
            <w:shd w:fill="F26B1D" w:val="clear"/>
            <w:tcMar>
              <w:top w:type="dxa" w:w="80"/>
              <w:left w:type="dxa" w:w="140"/>
              <w:bottom w:type="dxa" w:w="80"/>
              <w:right w:type="dxa" w:w="140"/>
            </w:tcMar>
            <w:vAlign w:val="center"/>
          </w:tcPr>
          <w:p>
            <w:pPr>
              <w:jc w:val="left"/>
            </w:pPr>
            <w:r>
              <w:rPr>
                <w:rFonts w:ascii="Arial" w:cs="Arial" w:eastAsia="Arial" w:hAnsi="Arial"/>
                <w:b/>
                <w:bCs/>
                <w:color w:val="FFFFFF"/>
                <w:sz w:val="20"/>
                <w:szCs w:val="20"/>
              </w:rPr>
              <w:t xml:space="preserve">Insurer</w:t>
            </w:r>
          </w:p>
        </w:tc>
        <w:tc>
          <w:tcPr>
            <w:tcW w:type="dxa" w:w="1600"/>
            <w:tcBorders>
              <w:top w:val="single" w:color="D1D5DB" w:sz="4"/>
              <w:left w:val="single" w:color="D1D5DB" w:sz="4"/>
              <w:bottom w:val="single" w:color="D1D5DB" w:sz="4"/>
              <w:right w:val="single" w:color="D1D5DB" w:sz="4"/>
            </w:tcBorders>
            <w:shd w:fill="F26B1D" w:val="clear"/>
            <w:tcMar>
              <w:top w:type="dxa" w:w="80"/>
              <w:left w:type="dxa" w:w="140"/>
              <w:bottom w:type="dxa" w:w="80"/>
              <w:right w:type="dxa" w:w="140"/>
            </w:tcMar>
            <w:vAlign w:val="center"/>
          </w:tcPr>
          <w:p>
            <w:pPr>
              <w:jc w:val="left"/>
            </w:pPr>
            <w:r>
              <w:rPr>
                <w:rFonts w:ascii="Arial" w:cs="Arial" w:eastAsia="Arial" w:hAnsi="Arial"/>
                <w:b/>
                <w:bCs/>
                <w:color w:val="FFFFFF"/>
                <w:sz w:val="20"/>
                <w:szCs w:val="20"/>
              </w:rPr>
              <w:t xml:space="preserve">Policy Number</w:t>
            </w:r>
          </w:p>
        </w:tc>
        <w:tc>
          <w:tcPr>
            <w:tcW w:type="dxa" w:w="1600"/>
            <w:tcBorders>
              <w:top w:val="single" w:color="D1D5DB" w:sz="4"/>
              <w:left w:val="single" w:color="D1D5DB" w:sz="4"/>
              <w:bottom w:val="single" w:color="D1D5DB" w:sz="4"/>
              <w:right w:val="single" w:color="D1D5DB" w:sz="4"/>
            </w:tcBorders>
            <w:shd w:fill="F26B1D" w:val="clear"/>
            <w:tcMar>
              <w:top w:type="dxa" w:w="80"/>
              <w:left w:type="dxa" w:w="140"/>
              <w:bottom w:type="dxa" w:w="80"/>
              <w:right w:type="dxa" w:w="140"/>
            </w:tcMar>
            <w:vAlign w:val="center"/>
          </w:tcPr>
          <w:p>
            <w:pPr>
              <w:jc w:val="left"/>
            </w:pPr>
            <w:r>
              <w:rPr>
                <w:rFonts w:ascii="Arial" w:cs="Arial" w:eastAsia="Arial" w:hAnsi="Arial"/>
                <w:b/>
                <w:bCs/>
                <w:color w:val="FFFFFF"/>
                <w:sz w:val="20"/>
                <w:szCs w:val="20"/>
              </w:rPr>
              <w:t xml:space="preserve">Amount Covered</w:t>
            </w:r>
          </w:p>
        </w:tc>
        <w:tc>
          <w:tcPr>
            <w:tcW w:type="dxa" w:w="1426"/>
            <w:tcBorders>
              <w:top w:val="single" w:color="D1D5DB" w:sz="4"/>
              <w:left w:val="single" w:color="D1D5DB" w:sz="4"/>
              <w:bottom w:val="single" w:color="D1D5DB" w:sz="4"/>
              <w:right w:val="single" w:color="D1D5DB" w:sz="4"/>
            </w:tcBorders>
            <w:shd w:fill="F26B1D" w:val="clear"/>
            <w:tcMar>
              <w:top w:type="dxa" w:w="80"/>
              <w:left w:type="dxa" w:w="140"/>
              <w:bottom w:type="dxa" w:w="80"/>
              <w:right w:type="dxa" w:w="140"/>
            </w:tcMar>
            <w:vAlign w:val="center"/>
          </w:tcPr>
          <w:p>
            <w:pPr>
              <w:jc w:val="left"/>
            </w:pPr>
            <w:r>
              <w:rPr>
                <w:rFonts w:ascii="Arial" w:cs="Arial" w:eastAsia="Arial" w:hAnsi="Arial"/>
                <w:b/>
                <w:bCs/>
                <w:color w:val="FFFFFF"/>
                <w:sz w:val="20"/>
                <w:szCs w:val="20"/>
              </w:rPr>
              <w:t xml:space="preserve">Expiry Date</w:t>
            </w:r>
          </w:p>
        </w:tc>
      </w:tr>
      <w:tr>
        <w:tc>
          <w:tcPr>
            <w:tcW w:type="dxa" w:w="28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bCs/>
                <w:color w:val="1A1A1A"/>
                <w:sz w:val="20"/>
                <w:szCs w:val="20"/>
              </w:rPr>
              <w:t xml:space="preserve">Public Liability (min. $20M)</w:t>
            </w:r>
          </w:p>
        </w:tc>
        <w:tc>
          <w:tcPr>
            <w:tcW w:type="dxa" w:w="16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20"/>
                <w:szCs w:val="20"/>
              </w:rPr>
              <w:t xml:space="preserve"/>
            </w:r>
          </w:p>
        </w:tc>
        <w:tc>
          <w:tcPr>
            <w:tcW w:type="dxa" w:w="16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20"/>
                <w:szCs w:val="20"/>
              </w:rPr>
              <w:t xml:space="preserve"/>
            </w:r>
          </w:p>
        </w:tc>
        <w:tc>
          <w:tcPr>
            <w:tcW w:type="dxa" w:w="16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20"/>
                <w:szCs w:val="20"/>
              </w:rPr>
              <w:t xml:space="preserve">$20,000,000 min.</w:t>
            </w:r>
          </w:p>
        </w:tc>
        <w:tc>
          <w:tcPr>
            <w:tcW w:type="dxa" w:w="1426"/>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20"/>
                <w:szCs w:val="20"/>
              </w:rPr>
              <w:t xml:space="preserve"/>
            </w:r>
          </w:p>
        </w:tc>
      </w:tr>
      <w:tr>
        <w:tc>
          <w:tcPr>
            <w:tcW w:type="dxa" w:w="28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bCs/>
                <w:color w:val="1A1A1A"/>
                <w:sz w:val="20"/>
                <w:szCs w:val="20"/>
              </w:rPr>
              <w:t xml:space="preserve">Workers Compensation</w:t>
            </w:r>
          </w:p>
        </w:tc>
        <w:tc>
          <w:tcPr>
            <w:tcW w:type="dxa" w:w="16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20"/>
                <w:szCs w:val="20"/>
              </w:rPr>
              <w:t xml:space="preserve"/>
            </w:r>
          </w:p>
        </w:tc>
        <w:tc>
          <w:tcPr>
            <w:tcW w:type="dxa" w:w="16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20"/>
                <w:szCs w:val="20"/>
              </w:rPr>
              <w:t xml:space="preserve"/>
            </w:r>
          </w:p>
        </w:tc>
        <w:tc>
          <w:tcPr>
            <w:tcW w:type="dxa" w:w="16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20"/>
                <w:szCs w:val="20"/>
              </w:rPr>
              <w:t xml:space="preserve">As required by law</w:t>
            </w:r>
          </w:p>
        </w:tc>
        <w:tc>
          <w:tcPr>
            <w:tcW w:type="dxa" w:w="1426"/>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20"/>
                <w:szCs w:val="20"/>
              </w:rPr>
              <w:t xml:space="preserve"/>
            </w:r>
          </w:p>
        </w:tc>
      </w:tr>
      <w:tr>
        <w:tc>
          <w:tcPr>
            <w:tcW w:type="dxa" w:w="28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bCs/>
                <w:color w:val="1A1A1A"/>
                <w:sz w:val="20"/>
                <w:szCs w:val="20"/>
              </w:rPr>
              <w:t xml:space="preserve">Professional Indemnity (if applicable)</w:t>
            </w:r>
          </w:p>
        </w:tc>
        <w:tc>
          <w:tcPr>
            <w:tcW w:type="dxa" w:w="16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20"/>
                <w:szCs w:val="20"/>
              </w:rPr>
              <w:t xml:space="preserve"/>
            </w:r>
          </w:p>
        </w:tc>
        <w:tc>
          <w:tcPr>
            <w:tcW w:type="dxa" w:w="16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20"/>
                <w:szCs w:val="20"/>
              </w:rPr>
              <w:t xml:space="preserve"/>
            </w:r>
          </w:p>
        </w:tc>
        <w:tc>
          <w:tcPr>
            <w:tcW w:type="dxa" w:w="16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20"/>
                <w:szCs w:val="20"/>
              </w:rPr>
              <w:t xml:space="preserve">$1,000,000 min.</w:t>
            </w:r>
          </w:p>
        </w:tc>
        <w:tc>
          <w:tcPr>
            <w:tcW w:type="dxa" w:w="1426"/>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20"/>
                <w:szCs w:val="20"/>
              </w:rPr>
              <w:t xml:space="preserve"/>
            </w:r>
          </w:p>
        </w:tc>
      </w:tr>
      <w:tr>
        <w:tc>
          <w:tcPr>
            <w:tcW w:type="dxa" w:w="28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bCs/>
                <w:color w:val="1A1A1A"/>
                <w:sz w:val="20"/>
                <w:szCs w:val="20"/>
              </w:rPr>
              <w:t xml:space="preserve">Plant / Equipment Insurance</w:t>
            </w:r>
          </w:p>
        </w:tc>
        <w:tc>
          <w:tcPr>
            <w:tcW w:type="dxa" w:w="16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20"/>
                <w:szCs w:val="20"/>
              </w:rPr>
              <w:t xml:space="preserve"/>
            </w:r>
          </w:p>
        </w:tc>
        <w:tc>
          <w:tcPr>
            <w:tcW w:type="dxa" w:w="16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20"/>
                <w:szCs w:val="20"/>
              </w:rPr>
              <w:t xml:space="preserve"/>
            </w:r>
          </w:p>
        </w:tc>
        <w:tc>
          <w:tcPr>
            <w:tcW w:type="dxa" w:w="16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20"/>
                <w:szCs w:val="20"/>
              </w:rPr>
              <w:t xml:space="preserve"/>
            </w:r>
          </w:p>
        </w:tc>
        <w:tc>
          <w:tcPr>
            <w:tcW w:type="dxa" w:w="1426"/>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20"/>
                <w:szCs w:val="20"/>
              </w:rPr>
              <w:t xml:space="preserve"/>
            </w:r>
          </w:p>
        </w:tc>
      </w:tr>
    </w:tbl>
    <w:p>
      <w:pPr>
        <w:spacing w:after="120" w:before="120"/>
      </w:pPr>
      <w:r>
        <w:t xml:space="preserve"/>
      </w:r>
    </w:p>
    <w:p>
      <w:pPr>
        <w:pStyle w:val="Heading1"/>
        <w:pBdr>
          <w:bottom w:val="single" w:color="F26B1D" w:sz="6" w:space="4"/>
        </w:pBdr>
        <w:spacing w:after="120" w:before="240"/>
      </w:pPr>
      <w:r>
        <w:rPr>
          <w:rFonts w:ascii="Arial" w:cs="Arial" w:eastAsia="Arial" w:hAnsi="Arial"/>
          <w:b/>
          <w:bCs/>
          <w:color w:val="1A1A1A"/>
          <w:sz w:val="32"/>
          <w:szCs w:val="32"/>
        </w:rPr>
        <w:t xml:space="preserve">SECTION 4 — WHS CAPABILITY</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6026"/>
        <w:gridCol w:w="1500"/>
        <w:gridCol w:w="1500"/>
      </w:tblGrid>
      <w:tr>
        <w:tc>
          <w:tcPr>
            <w:tcW w:type="dxa" w:w="6026"/>
            <w:tcBorders>
              <w:top w:val="single" w:color="D1D5DB" w:sz="4"/>
              <w:left w:val="single" w:color="D1D5DB" w:sz="4"/>
              <w:bottom w:val="single" w:color="D1D5DB" w:sz="4"/>
              <w:right w:val="single" w:color="D1D5DB" w:sz="4"/>
            </w:tcBorders>
            <w:shd w:fill="F26B1D" w:val="clear"/>
            <w:tcMar>
              <w:top w:type="dxa" w:w="80"/>
              <w:left w:type="dxa" w:w="140"/>
              <w:bottom w:type="dxa" w:w="80"/>
              <w:right w:type="dxa" w:w="140"/>
            </w:tcMar>
            <w:vAlign w:val="center"/>
          </w:tcPr>
          <w:p>
            <w:pPr>
              <w:jc w:val="left"/>
            </w:pPr>
            <w:r>
              <w:rPr>
                <w:rFonts w:ascii="Arial" w:cs="Arial" w:eastAsia="Arial" w:hAnsi="Arial"/>
                <w:b/>
                <w:bCs/>
                <w:color w:val="FFFFFF"/>
                <w:sz w:val="20"/>
                <w:szCs w:val="20"/>
              </w:rPr>
              <w:t xml:space="preserve">Question</w:t>
            </w:r>
          </w:p>
        </w:tc>
        <w:tc>
          <w:tcPr>
            <w:tcW w:type="dxa" w:w="1500"/>
            <w:tcBorders>
              <w:top w:val="single" w:color="D1D5DB" w:sz="4"/>
              <w:left w:val="single" w:color="D1D5DB" w:sz="4"/>
              <w:bottom w:val="single" w:color="D1D5DB" w:sz="4"/>
              <w:right w:val="single" w:color="D1D5DB" w:sz="4"/>
            </w:tcBorders>
            <w:shd w:fill="F26B1D" w:val="clear"/>
            <w:tcMar>
              <w:top w:type="dxa" w:w="80"/>
              <w:left w:type="dxa" w:w="140"/>
              <w:bottom w:type="dxa" w:w="80"/>
              <w:right w:type="dxa" w:w="140"/>
            </w:tcMar>
            <w:vAlign w:val="center"/>
          </w:tcPr>
          <w:p>
            <w:pPr>
              <w:jc w:val="center"/>
            </w:pPr>
            <w:r>
              <w:rPr>
                <w:rFonts w:ascii="Arial" w:cs="Arial" w:eastAsia="Arial" w:hAnsi="Arial"/>
                <w:b/>
                <w:bCs/>
                <w:color w:val="FFFFFF"/>
                <w:sz w:val="20"/>
                <w:szCs w:val="20"/>
              </w:rPr>
              <w:t xml:space="preserve">Yes</w:t>
            </w:r>
          </w:p>
        </w:tc>
        <w:tc>
          <w:tcPr>
            <w:tcW w:type="dxa" w:w="1500"/>
            <w:tcBorders>
              <w:top w:val="single" w:color="D1D5DB" w:sz="4"/>
              <w:left w:val="single" w:color="D1D5DB" w:sz="4"/>
              <w:bottom w:val="single" w:color="D1D5DB" w:sz="4"/>
              <w:right w:val="single" w:color="D1D5DB" w:sz="4"/>
            </w:tcBorders>
            <w:shd w:fill="F26B1D" w:val="clear"/>
            <w:tcMar>
              <w:top w:type="dxa" w:w="80"/>
              <w:left w:type="dxa" w:w="140"/>
              <w:bottom w:type="dxa" w:w="80"/>
              <w:right w:type="dxa" w:w="140"/>
            </w:tcMar>
            <w:vAlign w:val="center"/>
          </w:tcPr>
          <w:p>
            <w:pPr>
              <w:jc w:val="center"/>
            </w:pPr>
            <w:r>
              <w:rPr>
                <w:rFonts w:ascii="Arial" w:cs="Arial" w:eastAsia="Arial" w:hAnsi="Arial"/>
                <w:b/>
                <w:bCs/>
                <w:color w:val="FFFFFF"/>
                <w:sz w:val="20"/>
                <w:szCs w:val="20"/>
              </w:rPr>
              <w:t xml:space="preserve">No</w:t>
            </w:r>
          </w:p>
        </w:tc>
      </w:tr>
      <w:tr>
        <w:tc>
          <w:tcPr>
            <w:tcW w:type="dxa" w:w="6026"/>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20"/>
                <w:szCs w:val="20"/>
              </w:rPr>
              <w:t xml:space="preserve">Do you have a written WHS policy?</w:t>
            </w:r>
          </w:p>
        </w:tc>
        <w:tc>
          <w:tcPr>
            <w:tcW w:type="dxa" w:w="15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center"/>
            </w:pPr>
            <w:r>
              <w:rPr>
                <w:rFonts w:ascii="Arial" w:cs="Arial" w:eastAsia="Arial" w:hAnsi="Arial"/>
                <w:b w:val="false"/>
                <w:bCs w:val="false"/>
                <w:color w:val="1A1A1A"/>
                <w:sz w:val="20"/>
                <w:szCs w:val="20"/>
              </w:rPr>
              <w:t xml:space="preserve">☐</w:t>
            </w:r>
          </w:p>
        </w:tc>
        <w:tc>
          <w:tcPr>
            <w:tcW w:type="dxa" w:w="15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center"/>
            </w:pPr>
            <w:r>
              <w:rPr>
                <w:rFonts w:ascii="Arial" w:cs="Arial" w:eastAsia="Arial" w:hAnsi="Arial"/>
                <w:b w:val="false"/>
                <w:bCs w:val="false"/>
                <w:color w:val="1A1A1A"/>
                <w:sz w:val="20"/>
                <w:szCs w:val="20"/>
              </w:rPr>
              <w:t xml:space="preserve">☐</w:t>
            </w:r>
          </w:p>
        </w:tc>
      </w:tr>
      <w:tr>
        <w:tc>
          <w:tcPr>
            <w:tcW w:type="dxa" w:w="6026"/>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20"/>
                <w:szCs w:val="20"/>
              </w:rPr>
              <w:t xml:space="preserve">Do you have SWMS for all high-risk work you perform?</w:t>
            </w:r>
          </w:p>
        </w:tc>
        <w:tc>
          <w:tcPr>
            <w:tcW w:type="dxa" w:w="15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center"/>
            </w:pPr>
            <w:r>
              <w:rPr>
                <w:rFonts w:ascii="Arial" w:cs="Arial" w:eastAsia="Arial" w:hAnsi="Arial"/>
                <w:b w:val="false"/>
                <w:bCs w:val="false"/>
                <w:color w:val="1A1A1A"/>
                <w:sz w:val="20"/>
                <w:szCs w:val="20"/>
              </w:rPr>
              <w:t xml:space="preserve">☐</w:t>
            </w:r>
          </w:p>
        </w:tc>
        <w:tc>
          <w:tcPr>
            <w:tcW w:type="dxa" w:w="15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center"/>
            </w:pPr>
            <w:r>
              <w:rPr>
                <w:rFonts w:ascii="Arial" w:cs="Arial" w:eastAsia="Arial" w:hAnsi="Arial"/>
                <w:b w:val="false"/>
                <w:bCs w:val="false"/>
                <w:color w:val="1A1A1A"/>
                <w:sz w:val="20"/>
                <w:szCs w:val="20"/>
              </w:rPr>
              <w:t xml:space="preserve">☐</w:t>
            </w:r>
          </w:p>
        </w:tc>
      </w:tr>
      <w:tr>
        <w:tc>
          <w:tcPr>
            <w:tcW w:type="dxa" w:w="6026"/>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20"/>
                <w:szCs w:val="20"/>
              </w:rPr>
              <w:t xml:space="preserve">Do you maintain a register of WHS incidents and near misses?</w:t>
            </w:r>
          </w:p>
        </w:tc>
        <w:tc>
          <w:tcPr>
            <w:tcW w:type="dxa" w:w="15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center"/>
            </w:pPr>
            <w:r>
              <w:rPr>
                <w:rFonts w:ascii="Arial" w:cs="Arial" w:eastAsia="Arial" w:hAnsi="Arial"/>
                <w:b w:val="false"/>
                <w:bCs w:val="false"/>
                <w:color w:val="1A1A1A"/>
                <w:sz w:val="20"/>
                <w:szCs w:val="20"/>
              </w:rPr>
              <w:t xml:space="preserve">☐</w:t>
            </w:r>
          </w:p>
        </w:tc>
        <w:tc>
          <w:tcPr>
            <w:tcW w:type="dxa" w:w="15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center"/>
            </w:pPr>
            <w:r>
              <w:rPr>
                <w:rFonts w:ascii="Arial" w:cs="Arial" w:eastAsia="Arial" w:hAnsi="Arial"/>
                <w:b w:val="false"/>
                <w:bCs w:val="false"/>
                <w:color w:val="1A1A1A"/>
                <w:sz w:val="20"/>
                <w:szCs w:val="20"/>
              </w:rPr>
              <w:t xml:space="preserve">☐</w:t>
            </w:r>
          </w:p>
        </w:tc>
      </w:tr>
      <w:tr>
        <w:tc>
          <w:tcPr>
            <w:tcW w:type="dxa" w:w="6026"/>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20"/>
                <w:szCs w:val="20"/>
              </w:rPr>
              <w:t xml:space="preserve">Do you conduct toolbox talks with your workers?</w:t>
            </w:r>
          </w:p>
        </w:tc>
        <w:tc>
          <w:tcPr>
            <w:tcW w:type="dxa" w:w="15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center"/>
            </w:pPr>
            <w:r>
              <w:rPr>
                <w:rFonts w:ascii="Arial" w:cs="Arial" w:eastAsia="Arial" w:hAnsi="Arial"/>
                <w:b w:val="false"/>
                <w:bCs w:val="false"/>
                <w:color w:val="1A1A1A"/>
                <w:sz w:val="20"/>
                <w:szCs w:val="20"/>
              </w:rPr>
              <w:t xml:space="preserve">☐</w:t>
            </w:r>
          </w:p>
        </w:tc>
        <w:tc>
          <w:tcPr>
            <w:tcW w:type="dxa" w:w="15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center"/>
            </w:pPr>
            <w:r>
              <w:rPr>
                <w:rFonts w:ascii="Arial" w:cs="Arial" w:eastAsia="Arial" w:hAnsi="Arial"/>
                <w:b w:val="false"/>
                <w:bCs w:val="false"/>
                <w:color w:val="1A1A1A"/>
                <w:sz w:val="20"/>
                <w:szCs w:val="20"/>
              </w:rPr>
              <w:t xml:space="preserve">☐</w:t>
            </w:r>
          </w:p>
        </w:tc>
      </w:tr>
      <w:tr>
        <w:tc>
          <w:tcPr>
            <w:tcW w:type="dxa" w:w="6026"/>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20"/>
                <w:szCs w:val="20"/>
              </w:rPr>
              <w:t xml:space="preserve">Do all your workers hold a current White Card?</w:t>
            </w:r>
          </w:p>
        </w:tc>
        <w:tc>
          <w:tcPr>
            <w:tcW w:type="dxa" w:w="15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center"/>
            </w:pPr>
            <w:r>
              <w:rPr>
                <w:rFonts w:ascii="Arial" w:cs="Arial" w:eastAsia="Arial" w:hAnsi="Arial"/>
                <w:b w:val="false"/>
                <w:bCs w:val="false"/>
                <w:color w:val="1A1A1A"/>
                <w:sz w:val="20"/>
                <w:szCs w:val="20"/>
              </w:rPr>
              <w:t xml:space="preserve">☐</w:t>
            </w:r>
          </w:p>
        </w:tc>
        <w:tc>
          <w:tcPr>
            <w:tcW w:type="dxa" w:w="15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center"/>
            </w:pPr>
            <w:r>
              <w:rPr>
                <w:rFonts w:ascii="Arial" w:cs="Arial" w:eastAsia="Arial" w:hAnsi="Arial"/>
                <w:b w:val="false"/>
                <w:bCs w:val="false"/>
                <w:color w:val="1A1A1A"/>
                <w:sz w:val="20"/>
                <w:szCs w:val="20"/>
              </w:rPr>
              <w:t xml:space="preserve">☐</w:t>
            </w:r>
          </w:p>
        </w:tc>
      </w:tr>
      <w:tr>
        <w:tc>
          <w:tcPr>
            <w:tcW w:type="dxa" w:w="6026"/>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20"/>
                <w:szCs w:val="20"/>
              </w:rPr>
              <w:t xml:space="preserve">Do you conduct pre-start equipment inspections?</w:t>
            </w:r>
          </w:p>
        </w:tc>
        <w:tc>
          <w:tcPr>
            <w:tcW w:type="dxa" w:w="15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center"/>
            </w:pPr>
            <w:r>
              <w:rPr>
                <w:rFonts w:ascii="Arial" w:cs="Arial" w:eastAsia="Arial" w:hAnsi="Arial"/>
                <w:b w:val="false"/>
                <w:bCs w:val="false"/>
                <w:color w:val="1A1A1A"/>
                <w:sz w:val="20"/>
                <w:szCs w:val="20"/>
              </w:rPr>
              <w:t xml:space="preserve">☐</w:t>
            </w:r>
          </w:p>
        </w:tc>
        <w:tc>
          <w:tcPr>
            <w:tcW w:type="dxa" w:w="15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center"/>
            </w:pPr>
            <w:r>
              <w:rPr>
                <w:rFonts w:ascii="Arial" w:cs="Arial" w:eastAsia="Arial" w:hAnsi="Arial"/>
                <w:b w:val="false"/>
                <w:bCs w:val="false"/>
                <w:color w:val="1A1A1A"/>
                <w:sz w:val="20"/>
                <w:szCs w:val="20"/>
              </w:rPr>
              <w:t xml:space="preserve">☐</w:t>
            </w:r>
          </w:p>
        </w:tc>
      </w:tr>
      <w:tr>
        <w:tc>
          <w:tcPr>
            <w:tcW w:type="dxa" w:w="6026"/>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20"/>
                <w:szCs w:val="20"/>
              </w:rPr>
              <w:t xml:space="preserve">Have you had any WorkCover / WHS notices or improvement orders in the last 3 years?</w:t>
            </w:r>
          </w:p>
        </w:tc>
        <w:tc>
          <w:tcPr>
            <w:tcW w:type="dxa" w:w="15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center"/>
            </w:pPr>
            <w:r>
              <w:rPr>
                <w:rFonts w:ascii="Arial" w:cs="Arial" w:eastAsia="Arial" w:hAnsi="Arial"/>
                <w:b w:val="false"/>
                <w:bCs w:val="false"/>
                <w:color w:val="1A1A1A"/>
                <w:sz w:val="20"/>
                <w:szCs w:val="20"/>
              </w:rPr>
              <w:t xml:space="preserve">☐</w:t>
            </w:r>
          </w:p>
        </w:tc>
        <w:tc>
          <w:tcPr>
            <w:tcW w:type="dxa" w:w="15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center"/>
            </w:pPr>
            <w:r>
              <w:rPr>
                <w:rFonts w:ascii="Arial" w:cs="Arial" w:eastAsia="Arial" w:hAnsi="Arial"/>
                <w:b w:val="false"/>
                <w:bCs w:val="false"/>
                <w:color w:val="1A1A1A"/>
                <w:sz w:val="20"/>
                <w:szCs w:val="20"/>
              </w:rPr>
              <w:t xml:space="preserve">☐</w:t>
            </w:r>
          </w:p>
        </w:tc>
      </w:tr>
      <w:tr>
        <w:tc>
          <w:tcPr>
            <w:tcW w:type="dxa" w:w="6026"/>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20"/>
                <w:szCs w:val="20"/>
              </w:rPr>
              <w:t xml:space="preserve">Have any of your workers been injured on site in the last 12 months?</w:t>
            </w:r>
          </w:p>
        </w:tc>
        <w:tc>
          <w:tcPr>
            <w:tcW w:type="dxa" w:w="15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center"/>
            </w:pPr>
            <w:r>
              <w:rPr>
                <w:rFonts w:ascii="Arial" w:cs="Arial" w:eastAsia="Arial" w:hAnsi="Arial"/>
                <w:b w:val="false"/>
                <w:bCs w:val="false"/>
                <w:color w:val="1A1A1A"/>
                <w:sz w:val="20"/>
                <w:szCs w:val="20"/>
              </w:rPr>
              <w:t xml:space="preserve">☐</w:t>
            </w:r>
          </w:p>
        </w:tc>
        <w:tc>
          <w:tcPr>
            <w:tcW w:type="dxa" w:w="15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center"/>
            </w:pPr>
            <w:r>
              <w:rPr>
                <w:rFonts w:ascii="Arial" w:cs="Arial" w:eastAsia="Arial" w:hAnsi="Arial"/>
                <w:b w:val="false"/>
                <w:bCs w:val="false"/>
                <w:color w:val="1A1A1A"/>
                <w:sz w:val="20"/>
                <w:szCs w:val="20"/>
              </w:rPr>
              <w:t xml:space="preserve">☐</w:t>
            </w:r>
          </w:p>
        </w:tc>
      </w:tr>
    </w:tbl>
    <w:p>
      <w:pPr>
        <w:spacing w:after="120" w:before="120"/>
      </w:pPr>
      <w:r>
        <w:t xml:space="preserve"/>
      </w:r>
    </w:p>
    <w:p>
      <w:pPr>
        <w:spacing w:after="60" w:before="60"/>
        <w:jc w:val="left"/>
      </w:pPr>
      <w:r>
        <w:rPr>
          <w:rFonts w:ascii="Arial" w:cs="Arial" w:eastAsia="Arial" w:hAnsi="Arial"/>
          <w:b w:val="false"/>
          <w:bCs w:val="false"/>
          <w:i w:val="false"/>
          <w:iCs w:val="false"/>
          <w:color w:val="1A1A1A"/>
          <w:sz w:val="20"/>
          <w:szCs w:val="20"/>
        </w:rPr>
        <w:t xml:space="preserve">If you answered YES to the last two questions, please provide details below:</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3200"/>
        <w:gridCol w:w="5826"/>
      </w:tblGrid>
      <w:tr>
        <w:tc>
          <w:tcPr>
            <w:tcW w:type="dxa" w:w="3200"/>
            <w:tcBorders>
              <w:top w:val="single" w:color="D1D5DB" w:sz="4"/>
              <w:left w:val="single" w:color="D1D5DB" w:sz="4"/>
              <w:bottom w:val="single" w:color="D1D5DB" w:sz="4"/>
              <w:right w:val="single" w:color="D1D5DB" w:sz="4"/>
            </w:tcBorders>
            <w:shd w:fill="F2F2F2" w:val="clear"/>
            <w:tcMar>
              <w:top w:type="dxa" w:w="80"/>
              <w:left w:type="dxa" w:w="140"/>
              <w:bottom w:type="dxa" w:w="80"/>
              <w:right w:type="dxa" w:w="140"/>
            </w:tcMar>
          </w:tcPr>
          <w:p>
            <w:r>
              <w:rPr>
                <w:rFonts w:ascii="Arial" w:cs="Arial" w:eastAsia="Arial" w:hAnsi="Arial"/>
                <w:b/>
                <w:bCs/>
                <w:color w:val="1A1A1A"/>
                <w:sz w:val="20"/>
                <w:szCs w:val="20"/>
              </w:rPr>
              <w:t xml:space="preserve">Details (if applicable)</w:t>
            </w:r>
          </w:p>
        </w:tc>
        <w:tc>
          <w:tcPr>
            <w:tcW w:type="dxa" w:w="5826"/>
            <w:tcBorders>
              <w:top w:val="single" w:color="D1D5DB" w:sz="4"/>
              <w:left w:val="single" w:color="D1D5DB" w:sz="4"/>
              <w:bottom w:val="single" w:color="D1D5DB" w:sz="4"/>
              <w:right w:val="single" w:color="D1D5DB" w:sz="4"/>
            </w:tcBorders>
            <w:tcMar>
              <w:top w:type="dxa" w:w="80"/>
              <w:left w:type="dxa" w:w="140"/>
              <w:bottom w:type="dxa" w:w="80"/>
              <w:right w:type="dxa" w:w="140"/>
            </w:tcMar>
          </w:tcPr>
          <w:p>
            <w:r>
              <w:rPr>
                <w:rFonts w:ascii="Arial" w:cs="Arial" w:eastAsia="Arial" w:hAnsi="Arial"/>
                <w:color w:val="1A1A1A"/>
                <w:sz w:val="20"/>
                <w:szCs w:val="20"/>
              </w:rPr>
              <w:t xml:space="preserve"/>
            </w:r>
          </w:p>
        </w:tc>
      </w:tr>
    </w:tbl>
    <w:p>
      <w:pPr>
        <w:spacing w:after="120" w:before="120"/>
      </w:pPr>
      <w:r>
        <w:t xml:space="preserve"/>
      </w:r>
    </w:p>
    <w:p>
      <w:pPr>
        <w:pStyle w:val="Heading1"/>
        <w:pBdr>
          <w:bottom w:val="single" w:color="F26B1D" w:sz="6" w:space="4"/>
        </w:pBdr>
        <w:spacing w:after="120" w:before="240"/>
      </w:pPr>
      <w:r>
        <w:rPr>
          <w:rFonts w:ascii="Arial" w:cs="Arial" w:eastAsia="Arial" w:hAnsi="Arial"/>
          <w:b/>
          <w:bCs/>
          <w:color w:val="1A1A1A"/>
          <w:sz w:val="32"/>
          <w:szCs w:val="32"/>
        </w:rPr>
        <w:t xml:space="preserve">SECTION 5 — DECLARATION</w:t>
      </w:r>
    </w:p>
    <w:p>
      <w:pPr>
        <w:spacing w:after="60" w:before="60"/>
        <w:jc w:val="left"/>
      </w:pPr>
      <w:r>
        <w:rPr>
          <w:rFonts w:ascii="Arial" w:cs="Arial" w:eastAsia="Arial" w:hAnsi="Arial"/>
          <w:b w:val="false"/>
          <w:bCs w:val="false"/>
          <w:i w:val="false"/>
          <w:iCs w:val="false"/>
          <w:color w:val="1A1A1A"/>
          <w:sz w:val="20"/>
          <w:szCs w:val="20"/>
        </w:rPr>
        <w:t xml:space="preserve">I declare that the information provided in this form is true and correct. I understand that providing false information may result in removal from site and termination of any contract. I agree to maintain the insurances and licences listed above for the duration of any engagement and to provide updated documentation upon request.</w:t>
      </w:r>
    </w:p>
    <w:p>
      <w:pPr>
        <w:spacing w:after="120" w:before="120"/>
      </w:pPr>
      <w:r>
        <w:t xml:space="preserve"/>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2256"/>
        <w:gridCol w:w="2256"/>
        <w:gridCol w:w="2257"/>
        <w:gridCol w:w="2257"/>
      </w:tblGrid>
      <w:tr>
        <w:tc>
          <w:tcPr>
            <w:tcW w:type="dxa" w:w="2256"/>
            <w:tcBorders>
              <w:top w:val="single" w:color="D1D5DB" w:sz="4"/>
              <w:left w:val="single" w:color="D1D5DB" w:sz="4"/>
              <w:bottom w:val="single" w:color="D1D5DB" w:sz="4"/>
              <w:right w:val="single" w:color="D1D5DB" w:sz="4"/>
            </w:tcBorders>
            <w:shd w:fill="F26B1D" w:val="clear"/>
            <w:tcMar>
              <w:top w:type="dxa" w:w="80"/>
              <w:left w:type="dxa" w:w="140"/>
              <w:bottom w:type="dxa" w:w="80"/>
              <w:right w:type="dxa" w:w="140"/>
            </w:tcMar>
            <w:vAlign w:val="center"/>
          </w:tcPr>
          <w:p>
            <w:pPr>
              <w:jc w:val="left"/>
            </w:pPr>
            <w:r>
              <w:rPr>
                <w:rFonts w:ascii="Arial" w:cs="Arial" w:eastAsia="Arial" w:hAnsi="Arial"/>
                <w:b/>
                <w:bCs/>
                <w:color w:val="FFFFFF"/>
                <w:sz w:val="20"/>
                <w:szCs w:val="20"/>
              </w:rPr>
              <w:t xml:space="preserve">Authorised Name</w:t>
            </w:r>
          </w:p>
        </w:tc>
        <w:tc>
          <w:tcPr>
            <w:tcW w:type="dxa" w:w="2256"/>
            <w:tcBorders>
              <w:top w:val="single" w:color="D1D5DB" w:sz="4"/>
              <w:left w:val="single" w:color="D1D5DB" w:sz="4"/>
              <w:bottom w:val="single" w:color="D1D5DB" w:sz="4"/>
              <w:right w:val="single" w:color="D1D5DB" w:sz="4"/>
            </w:tcBorders>
            <w:shd w:fill="F26B1D" w:val="clear"/>
            <w:tcMar>
              <w:top w:type="dxa" w:w="80"/>
              <w:left w:type="dxa" w:w="140"/>
              <w:bottom w:type="dxa" w:w="80"/>
              <w:right w:type="dxa" w:w="140"/>
            </w:tcMar>
            <w:vAlign w:val="center"/>
          </w:tcPr>
          <w:p>
            <w:pPr>
              <w:jc w:val="left"/>
            </w:pPr>
            <w:r>
              <w:rPr>
                <w:rFonts w:ascii="Arial" w:cs="Arial" w:eastAsia="Arial" w:hAnsi="Arial"/>
                <w:b/>
                <w:bCs/>
                <w:color w:val="FFFFFF"/>
                <w:sz w:val="20"/>
                <w:szCs w:val="20"/>
              </w:rPr>
              <w:t xml:space="preserve">Position</w:t>
            </w:r>
          </w:p>
        </w:tc>
        <w:tc>
          <w:tcPr>
            <w:tcW w:type="dxa" w:w="2256"/>
            <w:tcBorders>
              <w:top w:val="single" w:color="D1D5DB" w:sz="4"/>
              <w:left w:val="single" w:color="D1D5DB" w:sz="4"/>
              <w:bottom w:val="single" w:color="D1D5DB" w:sz="4"/>
              <w:right w:val="single" w:color="D1D5DB" w:sz="4"/>
            </w:tcBorders>
            <w:shd w:fill="F26B1D" w:val="clear"/>
            <w:tcMar>
              <w:top w:type="dxa" w:w="80"/>
              <w:left w:type="dxa" w:w="140"/>
              <w:bottom w:type="dxa" w:w="80"/>
              <w:right w:type="dxa" w:w="140"/>
            </w:tcMar>
            <w:vAlign w:val="center"/>
          </w:tcPr>
          <w:p>
            <w:pPr>
              <w:jc w:val="left"/>
            </w:pPr>
            <w:r>
              <w:rPr>
                <w:rFonts w:ascii="Arial" w:cs="Arial" w:eastAsia="Arial" w:hAnsi="Arial"/>
                <w:b/>
                <w:bCs/>
                <w:color w:val="FFFFFF"/>
                <w:sz w:val="20"/>
                <w:szCs w:val="20"/>
              </w:rPr>
              <w:t xml:space="preserve">Signature</w:t>
            </w:r>
          </w:p>
        </w:tc>
        <w:tc>
          <w:tcPr>
            <w:tcW w:type="dxa" w:w="2256"/>
            <w:tcBorders>
              <w:top w:val="single" w:color="D1D5DB" w:sz="4"/>
              <w:left w:val="single" w:color="D1D5DB" w:sz="4"/>
              <w:bottom w:val="single" w:color="D1D5DB" w:sz="4"/>
              <w:right w:val="single" w:color="D1D5DB" w:sz="4"/>
            </w:tcBorders>
            <w:shd w:fill="F26B1D" w:val="clear"/>
            <w:tcMar>
              <w:top w:type="dxa" w:w="80"/>
              <w:left w:type="dxa" w:w="140"/>
              <w:bottom w:type="dxa" w:w="80"/>
              <w:right w:type="dxa" w:w="140"/>
            </w:tcMar>
            <w:vAlign w:val="center"/>
          </w:tcPr>
          <w:p>
            <w:pPr>
              <w:jc w:val="left"/>
            </w:pPr>
            <w:r>
              <w:rPr>
                <w:rFonts w:ascii="Arial" w:cs="Arial" w:eastAsia="Arial" w:hAnsi="Arial"/>
                <w:b/>
                <w:bCs/>
                <w:color w:val="FFFFFF"/>
                <w:sz w:val="20"/>
                <w:szCs w:val="20"/>
              </w:rPr>
              <w:t xml:space="preserve">Date</w:t>
            </w:r>
          </w:p>
        </w:tc>
      </w:tr>
      <w:tr>
        <w:tc>
          <w:tcPr>
            <w:tcW w:type="dxa" w:w="2256"/>
            <w:tcBorders>
              <w:top w:val="single" w:color="D1D5DB" w:sz="4"/>
              <w:left w:val="single" w:color="D1D5DB" w:sz="4"/>
              <w:bottom w:val="single" w:color="D1D5DB" w:sz="4"/>
              <w:right w:val="single" w:color="D1D5DB" w:sz="4"/>
            </w:tcBorders>
            <w:tcMar>
              <w:top w:type="dxa" w:w="200"/>
              <w:left w:type="dxa" w:w="140"/>
              <w:bottom w:type="dxa" w:w="200"/>
              <w:right w:type="dxa" w:w="140"/>
            </w:tcMar>
          </w:tcPr>
          <w:p>
            <w:r>
              <w:rPr>
                <w:rFonts w:ascii="Arial" w:cs="Arial" w:eastAsia="Arial" w:hAnsi="Arial"/>
                <w:sz w:val="20"/>
                <w:szCs w:val="20"/>
              </w:rPr>
              <w:t xml:space="preserve"/>
            </w:r>
          </w:p>
        </w:tc>
        <w:tc>
          <w:tcPr>
            <w:tcW w:type="dxa" w:w="2256"/>
            <w:tcBorders>
              <w:top w:val="single" w:color="D1D5DB" w:sz="4"/>
              <w:left w:val="single" w:color="D1D5DB" w:sz="4"/>
              <w:bottom w:val="single" w:color="D1D5DB" w:sz="4"/>
              <w:right w:val="single" w:color="D1D5DB" w:sz="4"/>
            </w:tcBorders>
            <w:tcMar>
              <w:top w:type="dxa" w:w="200"/>
              <w:left w:type="dxa" w:w="140"/>
              <w:bottom w:type="dxa" w:w="200"/>
              <w:right w:type="dxa" w:w="140"/>
            </w:tcMar>
          </w:tcPr>
          <w:p>
            <w:r>
              <w:rPr>
                <w:rFonts w:ascii="Arial" w:cs="Arial" w:eastAsia="Arial" w:hAnsi="Arial"/>
                <w:sz w:val="20"/>
                <w:szCs w:val="20"/>
              </w:rPr>
              <w:t xml:space="preserve"/>
            </w:r>
          </w:p>
        </w:tc>
        <w:tc>
          <w:tcPr>
            <w:tcW w:type="dxa" w:w="2256"/>
            <w:tcBorders>
              <w:top w:val="single" w:color="D1D5DB" w:sz="4"/>
              <w:left w:val="single" w:color="D1D5DB" w:sz="4"/>
              <w:bottom w:val="single" w:color="D1D5DB" w:sz="4"/>
              <w:right w:val="single" w:color="D1D5DB" w:sz="4"/>
            </w:tcBorders>
            <w:tcMar>
              <w:top w:type="dxa" w:w="200"/>
              <w:left w:type="dxa" w:w="140"/>
              <w:bottom w:type="dxa" w:w="200"/>
              <w:right w:type="dxa" w:w="140"/>
            </w:tcMar>
          </w:tcPr>
          <w:p>
            <w:r>
              <w:rPr>
                <w:rFonts w:ascii="Arial" w:cs="Arial" w:eastAsia="Arial" w:hAnsi="Arial"/>
                <w:sz w:val="20"/>
                <w:szCs w:val="20"/>
              </w:rPr>
              <w:t xml:space="preserve"/>
            </w:r>
          </w:p>
        </w:tc>
        <w:tc>
          <w:tcPr>
            <w:tcW w:type="dxa" w:w="2256"/>
            <w:tcBorders>
              <w:top w:val="single" w:color="D1D5DB" w:sz="4"/>
              <w:left w:val="single" w:color="D1D5DB" w:sz="4"/>
              <w:bottom w:val="single" w:color="D1D5DB" w:sz="4"/>
              <w:right w:val="single" w:color="D1D5DB" w:sz="4"/>
            </w:tcBorders>
            <w:tcMar>
              <w:top w:type="dxa" w:w="200"/>
              <w:left w:type="dxa" w:w="140"/>
              <w:bottom w:type="dxa" w:w="200"/>
              <w:right w:type="dxa" w:w="140"/>
            </w:tcMar>
          </w:tcPr>
          <w:p>
            <w:r>
              <w:rPr>
                <w:rFonts w:ascii="Arial" w:cs="Arial" w:eastAsia="Arial" w:hAnsi="Arial"/>
                <w:sz w:val="20"/>
                <w:szCs w:val="20"/>
              </w:rPr>
              <w:t xml:space="preserve"/>
            </w:r>
          </w:p>
        </w:tc>
      </w:tr>
      <w:tr>
        <w:tc>
          <w:tcPr>
            <w:tcW w:type="dxa" w:w="2256"/>
            <w:tcBorders>
              <w:top w:val="single" w:color="D1D5DB" w:sz="4"/>
              <w:left w:val="single" w:color="D1D5DB" w:sz="4"/>
              <w:bottom w:val="single" w:color="D1D5DB" w:sz="4"/>
              <w:right w:val="single" w:color="D1D5DB" w:sz="4"/>
            </w:tcBorders>
            <w:tcMar>
              <w:top w:type="dxa" w:w="200"/>
              <w:left w:type="dxa" w:w="140"/>
              <w:bottom w:type="dxa" w:w="200"/>
              <w:right w:type="dxa" w:w="140"/>
            </w:tcMar>
          </w:tcPr>
          <w:p>
            <w:r>
              <w:rPr>
                <w:rFonts w:ascii="Arial" w:cs="Arial" w:eastAsia="Arial" w:hAnsi="Arial"/>
                <w:sz w:val="20"/>
                <w:szCs w:val="20"/>
              </w:rPr>
              <w:t xml:space="preserve"/>
            </w:r>
          </w:p>
        </w:tc>
        <w:tc>
          <w:tcPr>
            <w:tcW w:type="dxa" w:w="2256"/>
            <w:tcBorders>
              <w:top w:val="single" w:color="D1D5DB" w:sz="4"/>
              <w:left w:val="single" w:color="D1D5DB" w:sz="4"/>
              <w:bottom w:val="single" w:color="D1D5DB" w:sz="4"/>
              <w:right w:val="single" w:color="D1D5DB" w:sz="4"/>
            </w:tcBorders>
            <w:tcMar>
              <w:top w:type="dxa" w:w="200"/>
              <w:left w:type="dxa" w:w="140"/>
              <w:bottom w:type="dxa" w:w="200"/>
              <w:right w:type="dxa" w:w="140"/>
            </w:tcMar>
          </w:tcPr>
          <w:p>
            <w:r>
              <w:rPr>
                <w:rFonts w:ascii="Arial" w:cs="Arial" w:eastAsia="Arial" w:hAnsi="Arial"/>
                <w:sz w:val="20"/>
                <w:szCs w:val="20"/>
              </w:rPr>
              <w:t xml:space="preserve"/>
            </w:r>
          </w:p>
        </w:tc>
        <w:tc>
          <w:tcPr>
            <w:tcW w:type="dxa" w:w="2256"/>
            <w:tcBorders>
              <w:top w:val="single" w:color="D1D5DB" w:sz="4"/>
              <w:left w:val="single" w:color="D1D5DB" w:sz="4"/>
              <w:bottom w:val="single" w:color="D1D5DB" w:sz="4"/>
              <w:right w:val="single" w:color="D1D5DB" w:sz="4"/>
            </w:tcBorders>
            <w:tcMar>
              <w:top w:type="dxa" w:w="200"/>
              <w:left w:type="dxa" w:w="140"/>
              <w:bottom w:type="dxa" w:w="200"/>
              <w:right w:type="dxa" w:w="140"/>
            </w:tcMar>
          </w:tcPr>
          <w:p>
            <w:r>
              <w:rPr>
                <w:rFonts w:ascii="Arial" w:cs="Arial" w:eastAsia="Arial" w:hAnsi="Arial"/>
                <w:sz w:val="20"/>
                <w:szCs w:val="20"/>
              </w:rPr>
              <w:t xml:space="preserve"/>
            </w:r>
          </w:p>
        </w:tc>
        <w:tc>
          <w:tcPr>
            <w:tcW w:type="dxa" w:w="2256"/>
            <w:tcBorders>
              <w:top w:val="single" w:color="D1D5DB" w:sz="4"/>
              <w:left w:val="single" w:color="D1D5DB" w:sz="4"/>
              <w:bottom w:val="single" w:color="D1D5DB" w:sz="4"/>
              <w:right w:val="single" w:color="D1D5DB" w:sz="4"/>
            </w:tcBorders>
            <w:tcMar>
              <w:top w:type="dxa" w:w="200"/>
              <w:left w:type="dxa" w:w="140"/>
              <w:bottom w:type="dxa" w:w="200"/>
              <w:right w:type="dxa" w:w="140"/>
            </w:tcMar>
          </w:tcPr>
          <w:p>
            <w:r>
              <w:rPr>
                <w:rFonts w:ascii="Arial" w:cs="Arial" w:eastAsia="Arial" w:hAnsi="Arial"/>
                <w:sz w:val="20"/>
                <w:szCs w:val="20"/>
              </w:rPr>
              <w:t xml:space="preserve"/>
            </w:r>
          </w:p>
        </w:tc>
      </w:tr>
      <w:tr>
        <w:tc>
          <w:tcPr>
            <w:tcW w:type="dxa" w:w="2256"/>
            <w:tcBorders>
              <w:top w:val="single" w:color="D1D5DB" w:sz="4"/>
              <w:left w:val="single" w:color="D1D5DB" w:sz="4"/>
              <w:bottom w:val="single" w:color="D1D5DB" w:sz="4"/>
              <w:right w:val="single" w:color="D1D5DB" w:sz="4"/>
            </w:tcBorders>
            <w:tcMar>
              <w:top w:type="dxa" w:w="200"/>
              <w:left w:type="dxa" w:w="140"/>
              <w:bottom w:type="dxa" w:w="200"/>
              <w:right w:type="dxa" w:w="140"/>
            </w:tcMar>
          </w:tcPr>
          <w:p>
            <w:r>
              <w:rPr>
                <w:rFonts w:ascii="Arial" w:cs="Arial" w:eastAsia="Arial" w:hAnsi="Arial"/>
                <w:sz w:val="20"/>
                <w:szCs w:val="20"/>
              </w:rPr>
              <w:t xml:space="preserve"/>
            </w:r>
          </w:p>
        </w:tc>
        <w:tc>
          <w:tcPr>
            <w:tcW w:type="dxa" w:w="2256"/>
            <w:tcBorders>
              <w:top w:val="single" w:color="D1D5DB" w:sz="4"/>
              <w:left w:val="single" w:color="D1D5DB" w:sz="4"/>
              <w:bottom w:val="single" w:color="D1D5DB" w:sz="4"/>
              <w:right w:val="single" w:color="D1D5DB" w:sz="4"/>
            </w:tcBorders>
            <w:tcMar>
              <w:top w:type="dxa" w:w="200"/>
              <w:left w:type="dxa" w:w="140"/>
              <w:bottom w:type="dxa" w:w="200"/>
              <w:right w:type="dxa" w:w="140"/>
            </w:tcMar>
          </w:tcPr>
          <w:p>
            <w:r>
              <w:rPr>
                <w:rFonts w:ascii="Arial" w:cs="Arial" w:eastAsia="Arial" w:hAnsi="Arial"/>
                <w:sz w:val="20"/>
                <w:szCs w:val="20"/>
              </w:rPr>
              <w:t xml:space="preserve"/>
            </w:r>
          </w:p>
        </w:tc>
        <w:tc>
          <w:tcPr>
            <w:tcW w:type="dxa" w:w="2256"/>
            <w:tcBorders>
              <w:top w:val="single" w:color="D1D5DB" w:sz="4"/>
              <w:left w:val="single" w:color="D1D5DB" w:sz="4"/>
              <w:bottom w:val="single" w:color="D1D5DB" w:sz="4"/>
              <w:right w:val="single" w:color="D1D5DB" w:sz="4"/>
            </w:tcBorders>
            <w:tcMar>
              <w:top w:type="dxa" w:w="200"/>
              <w:left w:type="dxa" w:w="140"/>
              <w:bottom w:type="dxa" w:w="200"/>
              <w:right w:type="dxa" w:w="140"/>
            </w:tcMar>
          </w:tcPr>
          <w:p>
            <w:r>
              <w:rPr>
                <w:rFonts w:ascii="Arial" w:cs="Arial" w:eastAsia="Arial" w:hAnsi="Arial"/>
                <w:sz w:val="20"/>
                <w:szCs w:val="20"/>
              </w:rPr>
              <w:t xml:space="preserve"/>
            </w:r>
          </w:p>
        </w:tc>
        <w:tc>
          <w:tcPr>
            <w:tcW w:type="dxa" w:w="2256"/>
            <w:tcBorders>
              <w:top w:val="single" w:color="D1D5DB" w:sz="4"/>
              <w:left w:val="single" w:color="D1D5DB" w:sz="4"/>
              <w:bottom w:val="single" w:color="D1D5DB" w:sz="4"/>
              <w:right w:val="single" w:color="D1D5DB" w:sz="4"/>
            </w:tcBorders>
            <w:tcMar>
              <w:top w:type="dxa" w:w="200"/>
              <w:left w:type="dxa" w:w="140"/>
              <w:bottom w:type="dxa" w:w="200"/>
              <w:right w:type="dxa" w:w="140"/>
            </w:tcMar>
          </w:tcPr>
          <w:p>
            <w:r>
              <w:rPr>
                <w:rFonts w:ascii="Arial" w:cs="Arial" w:eastAsia="Arial" w:hAnsi="Arial"/>
                <w:sz w:val="20"/>
                <w:szCs w:val="20"/>
              </w:rPr>
              <w:t xml:space="preserve"/>
            </w:r>
          </w:p>
        </w:tc>
      </w:tr>
    </w:tbl>
    <w:p>
      <w:pPr>
        <w:spacing w:after="120" w:before="120"/>
      </w:pPr>
      <w:r>
        <w:t xml:space="preserve"/>
      </w:r>
    </w:p>
    <w:p>
      <w:pPr>
        <w:pStyle w:val="Heading1"/>
        <w:pBdr>
          <w:bottom w:val="single" w:color="F26B1D" w:sz="6" w:space="4"/>
        </w:pBdr>
        <w:spacing w:after="120" w:before="240"/>
      </w:pPr>
      <w:r>
        <w:rPr>
          <w:rFonts w:ascii="Arial" w:cs="Arial" w:eastAsia="Arial" w:hAnsi="Arial"/>
          <w:b/>
          <w:bCs/>
          <w:color w:val="1A1A1A"/>
          <w:sz w:val="32"/>
          <w:szCs w:val="32"/>
        </w:rPr>
        <w:t xml:space="preserve">FOR OFFICE USE — APPROVAL STATUS</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2256"/>
        <w:gridCol w:w="2257"/>
        <w:gridCol w:w="2256"/>
        <w:gridCol w:w="2257"/>
      </w:tblGrid>
      <w:tr>
        <w:tc>
          <w:tcPr>
            <w:tcW w:type="dxa" w:w="2256"/>
            <w:tcBorders>
              <w:top w:val="single" w:color="D1D5DB" w:sz="4"/>
              <w:left w:val="single" w:color="D1D5DB" w:sz="4"/>
              <w:bottom w:val="single" w:color="D1D5DB" w:sz="4"/>
              <w:right w:val="single" w:color="D1D5DB" w:sz="4"/>
            </w:tcBorders>
            <w:shd w:fill="F26B1D" w:val="clear"/>
            <w:tcMar>
              <w:top w:type="dxa" w:w="80"/>
              <w:left w:type="dxa" w:w="140"/>
              <w:bottom w:type="dxa" w:w="80"/>
              <w:right w:type="dxa" w:w="140"/>
            </w:tcMar>
            <w:vAlign w:val="center"/>
          </w:tcPr>
          <w:p>
            <w:pPr>
              <w:jc w:val="left"/>
            </w:pPr>
            <w:r>
              <w:rPr>
                <w:rFonts w:ascii="Arial" w:cs="Arial" w:eastAsia="Arial" w:hAnsi="Arial"/>
                <w:b/>
                <w:bCs/>
                <w:color w:val="FFFFFF"/>
                <w:sz w:val="20"/>
                <w:szCs w:val="20"/>
              </w:rPr>
              <w:t xml:space="preserve">Status</w:t>
            </w:r>
          </w:p>
        </w:tc>
        <w:tc>
          <w:tcPr>
            <w:tcW w:type="dxa" w:w="2257"/>
            <w:tcBorders>
              <w:top w:val="single" w:color="D1D5DB" w:sz="4"/>
              <w:left w:val="single" w:color="D1D5DB" w:sz="4"/>
              <w:bottom w:val="single" w:color="D1D5DB" w:sz="4"/>
              <w:right w:val="single" w:color="D1D5DB" w:sz="4"/>
            </w:tcBorders>
            <w:shd w:fill="F26B1D" w:val="clear"/>
            <w:tcMar>
              <w:top w:type="dxa" w:w="80"/>
              <w:left w:type="dxa" w:w="140"/>
              <w:bottom w:type="dxa" w:w="80"/>
              <w:right w:type="dxa" w:w="140"/>
            </w:tcMar>
            <w:vAlign w:val="center"/>
          </w:tcPr>
          <w:p>
            <w:pPr>
              <w:jc w:val="left"/>
            </w:pPr>
            <w:r>
              <w:rPr>
                <w:rFonts w:ascii="Arial" w:cs="Arial" w:eastAsia="Arial" w:hAnsi="Arial"/>
                <w:b/>
                <w:bCs/>
                <w:color w:val="FFFFFF"/>
                <w:sz w:val="20"/>
                <w:szCs w:val="20"/>
              </w:rPr>
              <w:t xml:space="preserve">Approved By</w:t>
            </w:r>
          </w:p>
        </w:tc>
        <w:tc>
          <w:tcPr>
            <w:tcW w:type="dxa" w:w="2256"/>
            <w:tcBorders>
              <w:top w:val="single" w:color="D1D5DB" w:sz="4"/>
              <w:left w:val="single" w:color="D1D5DB" w:sz="4"/>
              <w:bottom w:val="single" w:color="D1D5DB" w:sz="4"/>
              <w:right w:val="single" w:color="D1D5DB" w:sz="4"/>
            </w:tcBorders>
            <w:shd w:fill="F26B1D" w:val="clear"/>
            <w:tcMar>
              <w:top w:type="dxa" w:w="80"/>
              <w:left w:type="dxa" w:w="140"/>
              <w:bottom w:type="dxa" w:w="80"/>
              <w:right w:type="dxa" w:w="140"/>
            </w:tcMar>
            <w:vAlign w:val="center"/>
          </w:tcPr>
          <w:p>
            <w:pPr>
              <w:jc w:val="left"/>
            </w:pPr>
            <w:r>
              <w:rPr>
                <w:rFonts w:ascii="Arial" w:cs="Arial" w:eastAsia="Arial" w:hAnsi="Arial"/>
                <w:b/>
                <w:bCs/>
                <w:color w:val="FFFFFF"/>
                <w:sz w:val="20"/>
                <w:szCs w:val="20"/>
              </w:rPr>
              <w:t xml:space="preserve">Date</w:t>
            </w:r>
          </w:p>
        </w:tc>
        <w:tc>
          <w:tcPr>
            <w:tcW w:type="dxa" w:w="2257"/>
            <w:tcBorders>
              <w:top w:val="single" w:color="D1D5DB" w:sz="4"/>
              <w:left w:val="single" w:color="D1D5DB" w:sz="4"/>
              <w:bottom w:val="single" w:color="D1D5DB" w:sz="4"/>
              <w:right w:val="single" w:color="D1D5DB" w:sz="4"/>
            </w:tcBorders>
            <w:shd w:fill="F26B1D" w:val="clear"/>
            <w:tcMar>
              <w:top w:type="dxa" w:w="80"/>
              <w:left w:type="dxa" w:w="140"/>
              <w:bottom w:type="dxa" w:w="80"/>
              <w:right w:type="dxa" w:w="140"/>
            </w:tcMar>
            <w:vAlign w:val="center"/>
          </w:tcPr>
          <w:p>
            <w:pPr>
              <w:jc w:val="left"/>
            </w:pPr>
            <w:r>
              <w:rPr>
                <w:rFonts w:ascii="Arial" w:cs="Arial" w:eastAsia="Arial" w:hAnsi="Arial"/>
                <w:b/>
                <w:bCs/>
                <w:color w:val="FFFFFF"/>
                <w:sz w:val="20"/>
                <w:szCs w:val="20"/>
              </w:rPr>
              <w:t xml:space="preserve">Next Review</w:t>
            </w:r>
          </w:p>
        </w:tc>
      </w:tr>
      <w:tr>
        <w:tc>
          <w:tcPr>
            <w:tcW w:type="dxa" w:w="2256"/>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20"/>
                <w:szCs w:val="20"/>
              </w:rPr>
              <w:t xml:space="preserve">☐ Approved  ☐ Rejected  ☐ Pending</w:t>
            </w:r>
          </w:p>
        </w:tc>
        <w:tc>
          <w:tcPr>
            <w:tcW w:type="dxa" w:w="2257"/>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20"/>
                <w:szCs w:val="20"/>
              </w:rPr>
              <w:t xml:space="preserve"/>
            </w:r>
          </w:p>
        </w:tc>
        <w:tc>
          <w:tcPr>
            <w:tcW w:type="dxa" w:w="2256"/>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20"/>
                <w:szCs w:val="20"/>
              </w:rPr>
              <w:t xml:space="preserve"/>
            </w:r>
          </w:p>
        </w:tc>
        <w:tc>
          <w:tcPr>
            <w:tcW w:type="dxa" w:w="2257"/>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20"/>
                <w:szCs w:val="20"/>
              </w:rPr>
              <w:t xml:space="preserve"/>
            </w:r>
          </w:p>
        </w:tc>
      </w:tr>
    </w:tbl>
    <w:sectPr>
      <w:headerReference w:type="default" r:id="rId7"/>
      <w:footerReference w:type="default" r:id="rId8"/>
      <w:pgSz w:w="11906" w:h="16838" w:orient="portrait"/>
      <w:pgMar w:top="1000" w:right="1000" w:bottom="1200" w:left="10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1D5DB" w:sz="4" w:space="4"/>
      </w:pBdr>
    </w:pPr>
    <w:r>
      <w:rPr>
        <w:rFonts w:ascii="Arial" w:cs="Arial" w:eastAsia="Arial" w:hAnsi="Arial"/>
        <w:color w:val="3A3F47"/>
        <w:sz w:val="16"/>
        <w:szCs w:val="16"/>
      </w:rPr>
      <w:t xml:space="preserve">Document: G5-SUB-004  |  Version: 1.0  |  Issue Date: May 2026  |  Next Review: May 2027  |  Page </w:t>
    </w:r>
    <w:r>
      <w:rPr>
        <w:rFonts w:ascii="Arial" w:cs="Arial" w:eastAsia="Arial" w:hAnsi="Arial"/>
        <w:color w:val="3A3F47"/>
        <w:sz w:val="16"/>
        <w:szCs w:val="16"/>
      </w:rPr>
      <w:fldChar w:fldCharType="begin"/>
      <w:instrText xml:space="preserve">PAGE</w:instrText>
      <w:fldChar w:fldCharType="separate"/>
      <w:fldChar w:fldCharType="end"/>
    </w:r>
    <w:r>
      <w:rPr>
        <w:rFonts w:ascii="Arial" w:cs="Arial" w:eastAsia="Arial" w:hAnsi="Arial"/>
        <w:color w:val="3A3F47"/>
        <w:sz w:val="16"/>
        <w:szCs w:val="16"/>
      </w:rPr>
      <w:t xml:space="preserve"> of </w:t>
    </w:r>
    <w:r>
      <w:rPr>
        <w:rFonts w:ascii="Arial" w:cs="Arial" w:eastAsia="Arial" w:hAnsi="Arial"/>
        <w:color w:val="3A3F47"/>
        <w:sz w:val="16"/>
        <w:szCs w:val="16"/>
      </w:rPr>
      <w:fldChar w:fldCharType="begin"/>
      <w:instrText xml:space="preserve">NUMPAGES</w:instrText>
      <w:fldChar w:fldCharType="separate"/>
      <w:fldChar w:fldCharType="end"/>
    </w:r>
  </w:p>
  <w:p>
    <w:pPr>
      <w:spacing w:before="40"/>
    </w:pPr>
    <w:r>
      <w:rPr>
        <w:rFonts w:ascii="Arial" w:cs="Arial" w:eastAsia="Arial" w:hAnsi="Arial"/>
        <w:i/>
        <w:iCs/>
        <w:color w:val="888888"/>
        <w:sz w:val="14"/>
        <w:szCs w:val="14"/>
      </w:rPr>
      <w:t xml:space="preserve">DISCLAIMER: These are professional templates. They do not constitute legal advice. Users are responsible for ensuring documents meet applicable WHS legislation in their Queensland.</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026"/>
      <w:tblBorders>
        <w:top w:val="none" w:color="FFFFFF" w:sz="0"/>
        <w:left w:val="none" w:color="FFFFFF" w:sz="0"/>
        <w:bottom w:val="single" w:color="F26B1D" w:sz="12"/>
        <w:right w:val="none" w:color="FFFFFF" w:sz="0"/>
        <w:insideH w:val="single" w:color="auto" w:sz="4"/>
        <w:insideV w:val="single" w:color="auto" w:sz="4"/>
      </w:tblBorders>
    </w:tblPr>
    <w:tblGrid>
      <w:gridCol w:w="6026"/>
      <w:gridCol w:w="3000"/>
    </w:tblGrid>
    <w:tr>
      <w:tc>
        <w:tcPr>
          <w:tcW w:type="dxa" w:w="6026"/>
          <w:tcBorders>
            <w:top w:val="none" w:color="FFFFFF" w:sz="0"/>
            <w:left w:val="none" w:color="FFFFFF" w:sz="0"/>
            <w:bottom w:val="none" w:color="FFFFFF" w:sz="0"/>
            <w:right w:val="none" w:color="FFFFFF" w:sz="0"/>
          </w:tcBorders>
          <w:tcMar>
            <w:top w:type="dxa" w:w="40"/>
            <w:left w:type="dxa" w:w="0"/>
            <w:bottom w:type="dxa" w:w="80"/>
            <w:right w:type="dxa" w:w="0"/>
          </w:tcMar>
        </w:tcPr>
        <w:p>
          <w:r>
            <w:rPr>
              <w:rFonts w:ascii="Arial" w:cs="Arial" w:eastAsia="Arial" w:hAnsi="Arial"/>
              <w:b/>
              <w:bCs/>
              <w:color w:val="F26B1D"/>
              <w:sz w:val="22"/>
              <w:szCs w:val="22"/>
            </w:rPr>
            <w:t xml:space="preserve">G5 ONLINE</w:t>
          </w:r>
        </w:p>
        <w:p>
          <w:r>
            <w:rPr>
              <w:rFonts w:ascii="Arial" w:cs="Arial" w:eastAsia="Arial" w:hAnsi="Arial"/>
              <w:color w:val="3A3F47"/>
              <w:sz w:val="18"/>
              <w:szCs w:val="18"/>
            </w:rPr>
            <w:t xml:space="preserve">Subcontractor Prequalification Form</w:t>
          </w:r>
        </w:p>
      </w:tc>
      <w:tc>
        <w:tcPr>
          <w:tcW w:type="dxa" w:w="3000"/>
          <w:tcBorders>
            <w:top w:val="none" w:color="FFFFFF" w:sz="0"/>
            <w:left w:val="none" w:color="FFFFFF" w:sz="0"/>
            <w:bottom w:val="none" w:color="FFFFFF" w:sz="0"/>
            <w:right w:val="none" w:color="FFFFFF" w:sz="0"/>
          </w:tcBorders>
          <w:tcMar>
            <w:top w:type="dxa" w:w="40"/>
            <w:left w:type="dxa" w:w="0"/>
            <w:bottom w:type="dxa" w:w="80"/>
            <w:right w:type="dxa" w:w="0"/>
          </w:tcMar>
        </w:tcPr>
        <w:p>
          <w:pPr>
            <w:jc w:val="right"/>
          </w:pPr>
          <w:r>
            <w:rPr>
              <w:rFonts w:ascii="Arial" w:cs="Arial" w:eastAsia="Arial" w:hAnsi="Arial"/>
              <w:i/>
              <w:iCs/>
              <w:color w:val="3A3F47"/>
              <w:sz w:val="16"/>
              <w:szCs w:val="16"/>
            </w:rPr>
            <w:t xml:space="preserve">www.g5online.com.au</w:t>
          </w:r>
        </w:p>
        <w:p>
          <w:pPr>
            <w:jc w:val="right"/>
          </w:pPr>
          <w:r>
            <w:rPr>
              <w:rFonts w:ascii="Arial" w:cs="Arial" w:eastAsia="Arial" w:hAnsi="Arial"/>
              <w:color w:val="3A3F47"/>
              <w:sz w:val="16"/>
              <w:szCs w:val="16"/>
            </w:rPr>
            <w:t xml:space="preserve">© 2026 G5 Online</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540" w:hanging="260"/>
      </w:pPr>
    </w:lvl>
  </w:abstractNum>
  <w:abstractNum w:abstractNumId="3" w15:restartNumberingAfterBreak="0">
    <w:multiLevelType w:val="hybridMultilevel"/>
    <w:lvl w:ilvl="0" w15:tentative="1">
      <w:start w:val="1"/>
      <w:numFmt w:val="decimal"/>
      <w:lvlText w:val="%1."/>
      <w:lvlJc w:val="left"/>
      <w:pPr>
        <w:ind w:left="540" w:hanging="2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20" w:before="240"/>
      <w:outlineLvl w:val="0"/>
    </w:pPr>
    <w:rPr>
      <w:rFonts w:ascii="Arial" w:cs="Arial" w:eastAsia="Arial" w:hAnsi="Arial"/>
      <w:b/>
      <w:bCs/>
      <w:color w:val="1A1A1A"/>
      <w:sz w:val="32"/>
      <w:szCs w:val="32"/>
    </w:rPr>
  </w:style>
  <w:style w:type="paragraph" w:styleId="Heading2">
    <w:name w:val="Heading 2"/>
    <w:basedOn w:val="Normal"/>
    <w:next w:val="Normal"/>
    <w:qFormat/>
    <w:pPr>
      <w:spacing w:after="100" w:before="200"/>
      <w:outlineLvl w:val="1"/>
    </w:pPr>
    <w:rPr>
      <w:rFonts w:ascii="Arial" w:cs="Arial" w:eastAsia="Arial" w:hAnsi="Arial"/>
      <w:b/>
      <w:bCs/>
      <w:color w:val="3A3F47"/>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2026-05-18T11:25:13.203Z</dcterms:created>
  <dcterms:modified xsi:type="dcterms:W3CDTF">2026-05-18T11:25:13.203Z</dcterms:modified>
</cp:coreProperties>
</file>

<file path=docProps/custom.xml><?xml version="1.0" encoding="utf-8"?>
<Properties xmlns="http://schemas.openxmlformats.org/officeDocument/2006/custom-properties" xmlns:vt="http://schemas.openxmlformats.org/officeDocument/2006/docPropsVTypes"/>
</file>